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04" w:rsidRPr="005C7D12" w:rsidRDefault="00CF0904" w:rsidP="00CF0904">
      <w:pPr>
        <w:widowControl/>
        <w:wordWrap w:val="0"/>
        <w:rPr>
          <w:rFonts w:asciiTheme="minorEastAsia" w:hAnsiTheme="minorEastAsia" w:cs="ＭＳ 明朝"/>
          <w:sz w:val="24"/>
          <w:szCs w:val="24"/>
        </w:rPr>
      </w:pPr>
      <w:r w:rsidRPr="005C7D12">
        <w:rPr>
          <w:rFonts w:asciiTheme="minorEastAsia" w:hAnsiTheme="minorEastAsia" w:cs="ＭＳ 明朝" w:hint="eastAsia"/>
          <w:sz w:val="24"/>
          <w:szCs w:val="24"/>
        </w:rPr>
        <w:t>様式第１８号（第１３条関係）</w:t>
      </w:r>
    </w:p>
    <w:p w:rsidR="00CF0904" w:rsidRPr="005C7D12" w:rsidRDefault="00CF0904" w:rsidP="00CF0904">
      <w:pPr>
        <w:widowControl/>
        <w:overflowPunct w:val="0"/>
        <w:adjustRightInd w:val="0"/>
        <w:ind w:leftChars="99" w:left="684" w:right="223" w:hanging="476"/>
        <w:jc w:val="righ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5C7D1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</w:p>
    <w:p w:rsidR="00CF0904" w:rsidRPr="005C7D12" w:rsidRDefault="00CF0904" w:rsidP="00CF0904">
      <w:pPr>
        <w:widowControl/>
        <w:overflowPunct w:val="0"/>
        <w:adjustRightInd w:val="0"/>
        <w:ind w:leftChars="99" w:left="684" w:hanging="476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5C7D12">
        <w:rPr>
          <w:rFonts w:asciiTheme="minorEastAsia" w:hAnsiTheme="minorEastAsia" w:cs="ＭＳ 明朝" w:hint="eastAsia"/>
          <w:kern w:val="0"/>
          <w:sz w:val="24"/>
          <w:szCs w:val="24"/>
        </w:rPr>
        <w:t>（あて先）</w:t>
      </w:r>
    </w:p>
    <w:p w:rsidR="00CF0904" w:rsidRPr="005C7D12" w:rsidRDefault="00CF0904" w:rsidP="00CF0904">
      <w:pPr>
        <w:widowControl/>
        <w:overflowPunct w:val="0"/>
        <w:adjustRightInd w:val="0"/>
        <w:ind w:leftChars="99" w:left="684" w:hanging="476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5C7D12">
        <w:rPr>
          <w:rFonts w:asciiTheme="minorEastAsia" w:hAnsiTheme="minorEastAsia" w:cs="ＭＳ 明朝" w:hint="eastAsia"/>
          <w:kern w:val="0"/>
          <w:sz w:val="24"/>
          <w:szCs w:val="24"/>
        </w:rPr>
        <w:t>大月市長</w:t>
      </w:r>
    </w:p>
    <w:p w:rsidR="00CF0904" w:rsidRPr="005C7D12" w:rsidRDefault="00CF0904" w:rsidP="00CF0904">
      <w:pPr>
        <w:widowControl/>
        <w:overflowPunct w:val="0"/>
        <w:adjustRightInd w:val="0"/>
        <w:ind w:leftChars="99" w:left="684" w:hanging="476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CF0904" w:rsidRPr="005C7D12" w:rsidRDefault="00CF0904" w:rsidP="00CF0904">
      <w:pPr>
        <w:widowControl/>
        <w:overflowPunct w:val="0"/>
        <w:adjustRightInd w:val="0"/>
        <w:ind w:leftChars="99" w:left="684" w:hanging="476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5C7D1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　届出者　住所</w:t>
      </w:r>
    </w:p>
    <w:p w:rsidR="00CF0904" w:rsidRPr="005C7D12" w:rsidRDefault="00CF0904" w:rsidP="00CF0904">
      <w:pPr>
        <w:widowControl/>
        <w:overflowPunct w:val="0"/>
        <w:adjustRightInd w:val="0"/>
        <w:ind w:leftChars="99" w:left="5728" w:hangingChars="2300" w:hanging="552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5C7D1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　　　　　氏名又は名称　　　　　　　　　　　　　　　　　代表者氏名　　　　印</w:t>
      </w:r>
    </w:p>
    <w:p w:rsidR="00CF0904" w:rsidRPr="005C7D12" w:rsidRDefault="00CF0904" w:rsidP="00CF0904">
      <w:pPr>
        <w:widowControl/>
        <w:overflowPunct w:val="0"/>
        <w:adjustRightInd w:val="0"/>
        <w:ind w:leftChars="99" w:left="684" w:hanging="476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CF0904" w:rsidRPr="005C7D12" w:rsidRDefault="00CF0904" w:rsidP="00CF0904">
      <w:pPr>
        <w:widowControl/>
        <w:overflowPunct w:val="0"/>
        <w:adjustRightInd w:val="0"/>
        <w:ind w:leftChars="99" w:left="684" w:hanging="476"/>
        <w:jc w:val="center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5C7D12">
        <w:rPr>
          <w:rFonts w:asciiTheme="minorEastAsia" w:hAnsiTheme="minorEastAsia" w:cs="ＭＳ 明朝" w:hint="eastAsia"/>
          <w:kern w:val="0"/>
          <w:sz w:val="24"/>
          <w:szCs w:val="24"/>
        </w:rPr>
        <w:t>事業状況報告書</w:t>
      </w:r>
    </w:p>
    <w:p w:rsidR="00CF0904" w:rsidRPr="005C7D12" w:rsidRDefault="00CF0904" w:rsidP="00CF0904">
      <w:pPr>
        <w:widowControl/>
        <w:overflowPunct w:val="0"/>
        <w:adjustRightInd w:val="0"/>
        <w:ind w:leftChars="99" w:left="684" w:hanging="476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CF0904" w:rsidRPr="005C7D12" w:rsidRDefault="00CF0904" w:rsidP="00CF0904">
      <w:pPr>
        <w:widowControl/>
        <w:overflowPunct w:val="0"/>
        <w:adjustRightInd w:val="0"/>
        <w:ind w:leftChars="98" w:left="408" w:hanging="20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5C7D1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</w:t>
      </w:r>
      <w:r w:rsidR="007912BD" w:rsidRPr="005C7D12">
        <w:rPr>
          <w:rFonts w:asciiTheme="minorEastAsia" w:hAnsiTheme="minorEastAsia" w:cs="ＭＳ 明朝" w:hint="eastAsia"/>
          <w:kern w:val="0"/>
          <w:sz w:val="24"/>
          <w:szCs w:val="24"/>
        </w:rPr>
        <w:t>年　　月　　日付け大月市指令第　　　号で交付決定のあった補助金</w:t>
      </w:r>
      <w:r w:rsidRPr="005C7D12">
        <w:rPr>
          <w:rFonts w:asciiTheme="minorEastAsia" w:hAnsiTheme="minorEastAsia" w:cs="ＭＳ 明朝" w:hint="eastAsia"/>
          <w:kern w:val="0"/>
          <w:sz w:val="24"/>
          <w:szCs w:val="24"/>
        </w:rPr>
        <w:t>について、以下の期間の事業の状況を報告します。</w:t>
      </w:r>
    </w:p>
    <w:p w:rsidR="00CF0904" w:rsidRPr="005C7D12" w:rsidRDefault="00F92611" w:rsidP="00F92611">
      <w:pPr>
        <w:widowControl/>
        <w:overflowPunct w:val="0"/>
        <w:adjustRightInd w:val="0"/>
        <w:ind w:leftChars="199" w:left="418"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5C7D12">
        <w:rPr>
          <w:rFonts w:asciiTheme="minorEastAsia" w:hAnsiTheme="minorEastAsia" w:cs="ＭＳ 明朝" w:hint="eastAsia"/>
          <w:kern w:val="0"/>
          <w:sz w:val="24"/>
          <w:szCs w:val="24"/>
        </w:rPr>
        <w:t>（　　　　年　　月　　日から　　　　年　　月　　日まで）</w:t>
      </w:r>
    </w:p>
    <w:p w:rsidR="00CF0904" w:rsidRPr="005C7D12" w:rsidRDefault="00CF0904" w:rsidP="00CF0904">
      <w:pPr>
        <w:widowControl/>
        <w:overflowPunct w:val="0"/>
        <w:adjustRightInd w:val="0"/>
        <w:ind w:leftChars="99" w:left="684" w:hanging="476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CF0904" w:rsidRPr="005C7D12" w:rsidRDefault="007912BD" w:rsidP="00CF0904">
      <w:pPr>
        <w:widowControl/>
        <w:overflowPunct w:val="0"/>
        <w:adjustRightInd w:val="0"/>
        <w:ind w:leftChars="99" w:left="684" w:hanging="476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5C7D12">
        <w:rPr>
          <w:rFonts w:asciiTheme="minorEastAsia" w:hAnsiTheme="minorEastAsia" w:cs="ＭＳ 明朝" w:hint="eastAsia"/>
          <w:kern w:val="0"/>
          <w:sz w:val="24"/>
          <w:szCs w:val="24"/>
        </w:rPr>
        <w:t>１　事業者</w:t>
      </w:r>
      <w:r w:rsidR="00CF0904" w:rsidRPr="005C7D12">
        <w:rPr>
          <w:rFonts w:asciiTheme="minorEastAsia" w:hAnsiTheme="minorEastAsia" w:cs="ＭＳ 明朝" w:hint="eastAsia"/>
          <w:kern w:val="0"/>
          <w:sz w:val="24"/>
          <w:szCs w:val="24"/>
        </w:rPr>
        <w:t>の概要</w:t>
      </w:r>
    </w:p>
    <w:p w:rsidR="00CF0904" w:rsidRPr="005C7D12" w:rsidRDefault="007912BD" w:rsidP="00CF0904">
      <w:pPr>
        <w:widowControl/>
        <w:overflowPunct w:val="0"/>
        <w:adjustRightInd w:val="0"/>
        <w:ind w:leftChars="99" w:left="684" w:hanging="476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5C7D12">
        <w:rPr>
          <w:rFonts w:asciiTheme="minorEastAsia" w:hAnsiTheme="minorEastAsia" w:cs="ＭＳ 明朝" w:hint="eastAsia"/>
          <w:kern w:val="0"/>
          <w:sz w:val="24"/>
          <w:szCs w:val="24"/>
        </w:rPr>
        <w:t>（１）事業者</w:t>
      </w:r>
      <w:r w:rsidR="00CF0904" w:rsidRPr="005C7D12">
        <w:rPr>
          <w:rFonts w:asciiTheme="minorEastAsia" w:hAnsiTheme="minorEastAsia" w:cs="ＭＳ 明朝" w:hint="eastAsia"/>
          <w:kern w:val="0"/>
          <w:sz w:val="24"/>
          <w:szCs w:val="24"/>
        </w:rPr>
        <w:t>の名称等（報告時点）</w:t>
      </w:r>
    </w:p>
    <w:tbl>
      <w:tblPr>
        <w:tblW w:w="8245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5"/>
        <w:gridCol w:w="2557"/>
        <w:gridCol w:w="1497"/>
        <w:gridCol w:w="2556"/>
      </w:tblGrid>
      <w:tr w:rsidR="005C7D12" w:rsidRPr="005C7D12" w:rsidTr="00F92611">
        <w:trPr>
          <w:trHeight w:val="357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904" w:rsidRPr="005C7D12" w:rsidRDefault="007912BD" w:rsidP="00CF0904">
            <w:pPr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ind w:leftChars="10" w:left="703" w:hanging="682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904" w:rsidRPr="005C7D12" w:rsidRDefault="00F92611" w:rsidP="00CF0904">
            <w:pPr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ind w:leftChars="37" w:left="929" w:hanging="851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全従業員数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7912BD" w:rsidRPr="005C7D12" w:rsidTr="00F92611">
        <w:trPr>
          <w:trHeight w:val="273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ind w:leftChars="10" w:left="908" w:hanging="887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本社所在地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0904" w:rsidRPr="005C7D12" w:rsidRDefault="00F92611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37" w:left="1074" w:hanging="996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</w:tbl>
    <w:p w:rsidR="00CF0904" w:rsidRPr="005C7D12" w:rsidRDefault="00CF0904" w:rsidP="00CF0904">
      <w:pPr>
        <w:widowControl/>
        <w:overflowPunct w:val="0"/>
        <w:adjustRightInd w:val="0"/>
        <w:ind w:leftChars="302" w:left="970" w:hangingChars="140" w:hanging="336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CF0904" w:rsidRPr="005C7D12" w:rsidRDefault="00CF0904" w:rsidP="00CF0904">
      <w:pPr>
        <w:widowControl/>
        <w:overflowPunct w:val="0"/>
        <w:adjustRightInd w:val="0"/>
        <w:ind w:leftChars="99" w:left="684" w:hanging="476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5C7D12">
        <w:rPr>
          <w:rFonts w:asciiTheme="minorEastAsia" w:hAnsiTheme="minorEastAsia" w:cs="ＭＳ 明朝" w:hint="eastAsia"/>
          <w:kern w:val="0"/>
          <w:sz w:val="24"/>
          <w:szCs w:val="24"/>
        </w:rPr>
        <w:t>（２）過去３年間の収支状況</w:t>
      </w:r>
    </w:p>
    <w:tbl>
      <w:tblPr>
        <w:tblW w:w="8245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2"/>
        <w:gridCol w:w="1682"/>
        <w:gridCol w:w="1737"/>
        <w:gridCol w:w="1737"/>
        <w:gridCol w:w="1737"/>
      </w:tblGrid>
      <w:tr w:rsidR="005C7D12" w:rsidRPr="005C7D12" w:rsidTr="00CF0904">
        <w:trPr>
          <w:trHeight w:val="391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ind w:leftChars="10" w:left="703" w:hanging="682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区　　分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99" w:left="684" w:right="193" w:hanging="476"/>
              <w:jc w:val="righ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99" w:left="684" w:right="193" w:hanging="476"/>
              <w:jc w:val="righ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99" w:left="684" w:right="193" w:hanging="476"/>
              <w:jc w:val="righ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99" w:left="684" w:hanging="476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5C7D12" w:rsidRPr="005C7D12" w:rsidTr="00CF0904">
        <w:trPr>
          <w:trHeight w:val="427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10" w:left="909" w:hanging="888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売り上げ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99" w:left="684" w:hanging="476"/>
              <w:jc w:val="righ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万円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99" w:left="684" w:hanging="476"/>
              <w:jc w:val="righ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万円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99" w:left="684" w:hanging="476"/>
              <w:jc w:val="righ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万円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99" w:left="684" w:hanging="476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C7D12" w:rsidRPr="005C7D12" w:rsidTr="00CF0904">
        <w:trPr>
          <w:trHeight w:val="291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10" w:left="909" w:hanging="888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当期利益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99" w:left="684" w:hanging="476"/>
              <w:jc w:val="righ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万円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99" w:left="684" w:hanging="476"/>
              <w:jc w:val="righ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万円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99" w:left="684" w:hanging="476"/>
              <w:jc w:val="righ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万円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99" w:left="684" w:hanging="476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</w:tbl>
    <w:p w:rsidR="00CF0904" w:rsidRPr="005C7D12" w:rsidRDefault="00CF0904" w:rsidP="00CF0904">
      <w:pPr>
        <w:widowControl/>
        <w:overflowPunct w:val="0"/>
        <w:adjustRightInd w:val="0"/>
        <w:ind w:leftChars="302" w:left="970" w:hangingChars="140" w:hanging="336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5C7D12">
        <w:rPr>
          <w:rFonts w:asciiTheme="minorEastAsia" w:hAnsiTheme="minorEastAsia" w:cs="ＭＳ 明朝" w:hint="eastAsia"/>
          <w:kern w:val="0"/>
          <w:sz w:val="24"/>
          <w:szCs w:val="24"/>
        </w:rPr>
        <w:t>※上記状況を確認できる資料（決算書等）を添付してください。</w:t>
      </w:r>
    </w:p>
    <w:p w:rsidR="00CF0904" w:rsidRPr="005C7D12" w:rsidRDefault="00F92611" w:rsidP="00CF0904">
      <w:pPr>
        <w:widowControl/>
        <w:overflowPunct w:val="0"/>
        <w:adjustRightInd w:val="0"/>
        <w:ind w:leftChars="99" w:left="684" w:hanging="476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5C7D12">
        <w:rPr>
          <w:rFonts w:asciiTheme="minorEastAsia" w:hAnsiTheme="minorEastAsia" w:cs="ＭＳ 明朝" w:hint="eastAsia"/>
          <w:kern w:val="0"/>
          <w:sz w:val="24"/>
          <w:szCs w:val="24"/>
        </w:rPr>
        <w:t>（３</w:t>
      </w:r>
      <w:r w:rsidR="00CF0904" w:rsidRPr="005C7D12">
        <w:rPr>
          <w:rFonts w:asciiTheme="minorEastAsia" w:hAnsiTheme="minorEastAsia" w:cs="ＭＳ 明朝" w:hint="eastAsia"/>
          <w:kern w:val="0"/>
          <w:sz w:val="24"/>
          <w:szCs w:val="24"/>
        </w:rPr>
        <w:t>）担当者連絡先</w:t>
      </w:r>
    </w:p>
    <w:tbl>
      <w:tblPr>
        <w:tblW w:w="8245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1"/>
        <w:gridCol w:w="6184"/>
      </w:tblGrid>
      <w:tr w:rsidR="005C7D12" w:rsidRPr="005C7D12" w:rsidTr="00CF0904">
        <w:trPr>
          <w:trHeight w:val="323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ind w:leftChars="70" w:left="573" w:hanging="426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99" w:left="684" w:hanging="476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C7D12" w:rsidRPr="005C7D12" w:rsidTr="00CF0904">
        <w:trPr>
          <w:trHeight w:val="257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70" w:left="573" w:hanging="426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所　属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99" w:left="684" w:hanging="476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C7D12" w:rsidRPr="005C7D12" w:rsidTr="00CF0904">
        <w:trPr>
          <w:trHeight w:val="30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70" w:left="573" w:hanging="426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99" w:left="684" w:hanging="476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C7D12" w:rsidRPr="005C7D12" w:rsidTr="00CF0904">
        <w:trPr>
          <w:trHeight w:val="292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70" w:left="573" w:hanging="426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99" w:left="684" w:hanging="476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CF0904" w:rsidRPr="005C7D12" w:rsidTr="00CF0904">
        <w:trPr>
          <w:trHeight w:val="300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71" w:left="689" w:hanging="54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904" w:rsidRPr="005C7D12" w:rsidRDefault="00CF0904" w:rsidP="00CF0904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Chars="99" w:left="684" w:hanging="476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</w:tbl>
    <w:p w:rsidR="00CF0904" w:rsidRPr="005C7D12" w:rsidRDefault="00CF0904" w:rsidP="00CF0904">
      <w:pPr>
        <w:widowControl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F92611" w:rsidRPr="005C7D12" w:rsidRDefault="00F92611" w:rsidP="00CF0904">
      <w:pPr>
        <w:widowControl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F92611" w:rsidRPr="005C7D12" w:rsidRDefault="00F92611" w:rsidP="00CF0904">
      <w:pPr>
        <w:widowControl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7912BD" w:rsidRPr="005C7D12" w:rsidRDefault="007912BD" w:rsidP="00CF0904">
      <w:pPr>
        <w:widowControl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F0904" w:rsidRPr="005C7D12" w:rsidRDefault="00CF0904" w:rsidP="00CF0904">
      <w:pPr>
        <w:widowControl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5C7D12">
        <w:rPr>
          <w:rFonts w:asciiTheme="minorEastAsia" w:hAnsiTheme="minorEastAsia" w:cs="ＭＳ 明朝" w:hint="eastAsia"/>
          <w:kern w:val="0"/>
          <w:sz w:val="24"/>
          <w:szCs w:val="24"/>
        </w:rPr>
        <w:lastRenderedPageBreak/>
        <w:t>２　生産の概要</w:t>
      </w:r>
    </w:p>
    <w:tbl>
      <w:tblPr>
        <w:tblW w:w="8295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2"/>
        <w:gridCol w:w="6143"/>
      </w:tblGrid>
      <w:tr w:rsidR="005C7D12" w:rsidRPr="005C7D12" w:rsidTr="00F92611">
        <w:trPr>
          <w:trHeight w:val="740"/>
        </w:trPr>
        <w:tc>
          <w:tcPr>
            <w:tcW w:w="2152" w:type="dxa"/>
            <w:vAlign w:val="center"/>
          </w:tcPr>
          <w:p w:rsidR="00CF0904" w:rsidRPr="005C7D12" w:rsidRDefault="00CF0904" w:rsidP="00CF0904">
            <w:pPr>
              <w:widowControl/>
              <w:ind w:leftChars="13" w:left="702" w:hanging="675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生産品目</w:t>
            </w:r>
          </w:p>
        </w:tc>
        <w:tc>
          <w:tcPr>
            <w:tcW w:w="6143" w:type="dxa"/>
          </w:tcPr>
          <w:p w:rsidR="00CF0904" w:rsidRPr="005C7D12" w:rsidRDefault="00CF0904" w:rsidP="00CF0904">
            <w:pPr>
              <w:widowControl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CF0904" w:rsidRPr="005C7D12" w:rsidRDefault="00CF0904" w:rsidP="00CF0904">
            <w:pPr>
              <w:widowControl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C7D12" w:rsidRPr="005C7D12" w:rsidTr="00F92611">
        <w:trPr>
          <w:trHeight w:val="879"/>
        </w:trPr>
        <w:tc>
          <w:tcPr>
            <w:tcW w:w="2152" w:type="dxa"/>
            <w:vAlign w:val="center"/>
          </w:tcPr>
          <w:p w:rsidR="00CF0904" w:rsidRPr="005C7D12" w:rsidRDefault="00CF0904" w:rsidP="00CF0904">
            <w:pPr>
              <w:widowControl/>
              <w:ind w:leftChars="13" w:left="702" w:hanging="675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年間製品出荷額</w:t>
            </w:r>
          </w:p>
        </w:tc>
        <w:tc>
          <w:tcPr>
            <w:tcW w:w="6143" w:type="dxa"/>
            <w:vAlign w:val="center"/>
          </w:tcPr>
          <w:p w:rsidR="00CF0904" w:rsidRPr="005C7D12" w:rsidRDefault="00F92611" w:rsidP="00CF0904">
            <w:pPr>
              <w:widowControl/>
              <w:ind w:leftChars="99" w:left="684" w:hanging="476"/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年度　　　　　　　　　　　</w:t>
            </w:r>
            <w:r w:rsidR="00CF0904"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7912BD" w:rsidRPr="005C7D12" w:rsidTr="00F92611">
        <w:trPr>
          <w:trHeight w:val="5488"/>
        </w:trPr>
        <w:tc>
          <w:tcPr>
            <w:tcW w:w="2152" w:type="dxa"/>
            <w:vAlign w:val="center"/>
          </w:tcPr>
          <w:p w:rsidR="00CF0904" w:rsidRPr="005C7D12" w:rsidRDefault="00CF0904" w:rsidP="00CF0904">
            <w:pPr>
              <w:widowControl/>
              <w:ind w:leftChars="13" w:left="27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bookmarkStart w:id="0" w:name="_GoBack" w:colFirst="1" w:colLast="1"/>
            <w:r w:rsidRPr="005C7D1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当該事業を取り巻く環境について</w:t>
            </w:r>
          </w:p>
        </w:tc>
        <w:tc>
          <w:tcPr>
            <w:tcW w:w="6143" w:type="dxa"/>
          </w:tcPr>
          <w:p w:rsidR="00CF0904" w:rsidRPr="005C7D12" w:rsidRDefault="00CF0904" w:rsidP="00CF0904">
            <w:pPr>
              <w:widowControl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bookmarkEnd w:id="0"/>
    </w:tbl>
    <w:p w:rsidR="00CF0904" w:rsidRPr="005C7D12" w:rsidRDefault="00CF0904" w:rsidP="00F92611">
      <w:pPr>
        <w:widowControl/>
        <w:snapToGrid w:val="0"/>
        <w:spacing w:line="240" w:lineRule="atLeast"/>
        <w:ind w:rightChars="349" w:right="733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F0904" w:rsidRPr="005C7D12" w:rsidRDefault="00CF0904" w:rsidP="00CF0904">
      <w:pPr>
        <w:widowControl/>
        <w:spacing w:line="20" w:lineRule="exact"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F0904" w:rsidRPr="005C7D12" w:rsidRDefault="007912BD" w:rsidP="00CF0904">
      <w:pPr>
        <w:widowControl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5C7D1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３　</w:t>
      </w:r>
      <w:r w:rsidR="00CF0904" w:rsidRPr="005C7D12">
        <w:rPr>
          <w:rFonts w:asciiTheme="minorEastAsia" w:hAnsiTheme="minorEastAsia" w:cs="ＭＳ 明朝" w:hint="eastAsia"/>
          <w:kern w:val="0"/>
          <w:sz w:val="24"/>
          <w:szCs w:val="24"/>
        </w:rPr>
        <w:t>周辺地域からの雇用について</w:t>
      </w:r>
    </w:p>
    <w:p w:rsidR="00CF0904" w:rsidRPr="005C7D12" w:rsidRDefault="007912BD" w:rsidP="00CF0904">
      <w:pPr>
        <w:widowControl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5C7D1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(1)</w:t>
      </w:r>
      <w:r w:rsidR="00CF0904" w:rsidRPr="005C7D1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今までの実績</w:t>
      </w:r>
    </w:p>
    <w:p w:rsidR="00CF0904" w:rsidRPr="005C7D12" w:rsidRDefault="00CF0904" w:rsidP="00CF0904">
      <w:pPr>
        <w:widowControl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F0904" w:rsidRPr="005C7D12" w:rsidRDefault="00CF0904" w:rsidP="00CF0904">
      <w:pPr>
        <w:widowControl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F0904" w:rsidRPr="005C7D12" w:rsidRDefault="00CF0904" w:rsidP="00CF0904">
      <w:pPr>
        <w:widowControl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F0904" w:rsidRPr="005C7D12" w:rsidRDefault="00CF0904" w:rsidP="00CF0904">
      <w:pPr>
        <w:widowControl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F0904" w:rsidRPr="005C7D12" w:rsidRDefault="00CF0904" w:rsidP="007912BD">
      <w:pPr>
        <w:widowControl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5C7D1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</w:t>
      </w:r>
      <w:r w:rsidR="007912BD" w:rsidRPr="005C7D12">
        <w:rPr>
          <w:rFonts w:asciiTheme="minorEastAsia" w:hAnsiTheme="minorEastAsia" w:cs="ＭＳ 明朝" w:hint="eastAsia"/>
          <w:kern w:val="0"/>
          <w:sz w:val="24"/>
          <w:szCs w:val="24"/>
        </w:rPr>
        <w:t>(2)</w:t>
      </w:r>
      <w:r w:rsidRPr="005C7D1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今後の取り組み</w:t>
      </w:r>
    </w:p>
    <w:p w:rsidR="00CF0904" w:rsidRPr="005C7D12" w:rsidRDefault="00CF0904" w:rsidP="00CF0904">
      <w:pPr>
        <w:widowControl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F0904" w:rsidRPr="005C7D12" w:rsidRDefault="00CF0904" w:rsidP="00CF0904">
      <w:pPr>
        <w:widowControl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F0904" w:rsidRPr="005C7D12" w:rsidRDefault="00CF0904" w:rsidP="00CF0904">
      <w:pPr>
        <w:widowControl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F0904" w:rsidRPr="005C7D12" w:rsidRDefault="00CF0904" w:rsidP="00CF0904">
      <w:pPr>
        <w:widowControl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7912BD" w:rsidRPr="005C7D12" w:rsidRDefault="007912BD" w:rsidP="00CF0904">
      <w:pPr>
        <w:widowControl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7912BD" w:rsidRPr="005C7D12" w:rsidRDefault="007912BD" w:rsidP="00CF0904">
      <w:pPr>
        <w:widowControl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7912BD" w:rsidRPr="005C7D12" w:rsidRDefault="007912BD" w:rsidP="00CF0904">
      <w:pPr>
        <w:widowControl/>
        <w:ind w:leftChars="99" w:left="684" w:hanging="476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sectPr w:rsidR="007912BD" w:rsidRPr="005C7D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5DA" w:rsidRDefault="008065DA" w:rsidP="000537CA">
      <w:r>
        <w:separator/>
      </w:r>
    </w:p>
  </w:endnote>
  <w:endnote w:type="continuationSeparator" w:id="0">
    <w:p w:rsidR="008065DA" w:rsidRDefault="008065DA" w:rsidP="0005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5DA" w:rsidRDefault="008065DA" w:rsidP="000537CA">
      <w:r>
        <w:separator/>
      </w:r>
    </w:p>
  </w:footnote>
  <w:footnote w:type="continuationSeparator" w:id="0">
    <w:p w:rsidR="008065DA" w:rsidRDefault="008065DA" w:rsidP="00053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7235"/>
    <w:multiLevelType w:val="hybridMultilevel"/>
    <w:tmpl w:val="C5B6738C"/>
    <w:lvl w:ilvl="0" w:tplc="4F5032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4511ECA"/>
    <w:multiLevelType w:val="hybridMultilevel"/>
    <w:tmpl w:val="CAF80CC2"/>
    <w:lvl w:ilvl="0" w:tplc="84B0D7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F4B6DA9"/>
    <w:multiLevelType w:val="hybridMultilevel"/>
    <w:tmpl w:val="059CA120"/>
    <w:lvl w:ilvl="0" w:tplc="E860493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4BFB1D8C"/>
    <w:multiLevelType w:val="hybridMultilevel"/>
    <w:tmpl w:val="0350676C"/>
    <w:lvl w:ilvl="0" w:tplc="B8901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7C"/>
    <w:rsid w:val="000178D1"/>
    <w:rsid w:val="00026B91"/>
    <w:rsid w:val="000537CA"/>
    <w:rsid w:val="0006349E"/>
    <w:rsid w:val="00067DD0"/>
    <w:rsid w:val="00070C72"/>
    <w:rsid w:val="0008504B"/>
    <w:rsid w:val="00092D80"/>
    <w:rsid w:val="001212F5"/>
    <w:rsid w:val="00126469"/>
    <w:rsid w:val="00126C78"/>
    <w:rsid w:val="00131BC8"/>
    <w:rsid w:val="001333AA"/>
    <w:rsid w:val="0016686F"/>
    <w:rsid w:val="00167463"/>
    <w:rsid w:val="001730D5"/>
    <w:rsid w:val="00192815"/>
    <w:rsid w:val="001A4CA5"/>
    <w:rsid w:val="001B4E10"/>
    <w:rsid w:val="001E7434"/>
    <w:rsid w:val="001F47F7"/>
    <w:rsid w:val="00217C65"/>
    <w:rsid w:val="002455F6"/>
    <w:rsid w:val="0026094A"/>
    <w:rsid w:val="00286CBA"/>
    <w:rsid w:val="00291291"/>
    <w:rsid w:val="002A24D8"/>
    <w:rsid w:val="002C2561"/>
    <w:rsid w:val="00302A93"/>
    <w:rsid w:val="00334EF7"/>
    <w:rsid w:val="00351D14"/>
    <w:rsid w:val="0036754E"/>
    <w:rsid w:val="00392DA2"/>
    <w:rsid w:val="003C2210"/>
    <w:rsid w:val="00435019"/>
    <w:rsid w:val="0049495A"/>
    <w:rsid w:val="004B2B05"/>
    <w:rsid w:val="004C0B40"/>
    <w:rsid w:val="00511F1B"/>
    <w:rsid w:val="00522BFF"/>
    <w:rsid w:val="00544E5A"/>
    <w:rsid w:val="005472A4"/>
    <w:rsid w:val="00575CFB"/>
    <w:rsid w:val="00581B7D"/>
    <w:rsid w:val="005971BE"/>
    <w:rsid w:val="005C7D12"/>
    <w:rsid w:val="005F39B0"/>
    <w:rsid w:val="005F7FFB"/>
    <w:rsid w:val="00604136"/>
    <w:rsid w:val="00690E39"/>
    <w:rsid w:val="0069122A"/>
    <w:rsid w:val="006F60D0"/>
    <w:rsid w:val="007912BD"/>
    <w:rsid w:val="007B407B"/>
    <w:rsid w:val="007C1A5F"/>
    <w:rsid w:val="007D2DC2"/>
    <w:rsid w:val="007D4405"/>
    <w:rsid w:val="00801A7B"/>
    <w:rsid w:val="00803AB0"/>
    <w:rsid w:val="008065DA"/>
    <w:rsid w:val="00833052"/>
    <w:rsid w:val="00833F3F"/>
    <w:rsid w:val="008408C4"/>
    <w:rsid w:val="009338C1"/>
    <w:rsid w:val="00955F02"/>
    <w:rsid w:val="009663E9"/>
    <w:rsid w:val="009F7604"/>
    <w:rsid w:val="00A050DA"/>
    <w:rsid w:val="00A11269"/>
    <w:rsid w:val="00A21A60"/>
    <w:rsid w:val="00A64A50"/>
    <w:rsid w:val="00A9495D"/>
    <w:rsid w:val="00A95882"/>
    <w:rsid w:val="00AD11A2"/>
    <w:rsid w:val="00AE1ECE"/>
    <w:rsid w:val="00B14F46"/>
    <w:rsid w:val="00B92292"/>
    <w:rsid w:val="00BD184D"/>
    <w:rsid w:val="00BE1C92"/>
    <w:rsid w:val="00BF3474"/>
    <w:rsid w:val="00C577CF"/>
    <w:rsid w:val="00C7622E"/>
    <w:rsid w:val="00C8666A"/>
    <w:rsid w:val="00CA0B5F"/>
    <w:rsid w:val="00CA0EBC"/>
    <w:rsid w:val="00CD53C0"/>
    <w:rsid w:val="00CE4D2A"/>
    <w:rsid w:val="00CF0904"/>
    <w:rsid w:val="00D2768A"/>
    <w:rsid w:val="00D54FDF"/>
    <w:rsid w:val="00D55661"/>
    <w:rsid w:val="00D61056"/>
    <w:rsid w:val="00D70223"/>
    <w:rsid w:val="00D82C91"/>
    <w:rsid w:val="00D87654"/>
    <w:rsid w:val="00DE7FB4"/>
    <w:rsid w:val="00DF7522"/>
    <w:rsid w:val="00E0057C"/>
    <w:rsid w:val="00E8351F"/>
    <w:rsid w:val="00EA0143"/>
    <w:rsid w:val="00EB1DD3"/>
    <w:rsid w:val="00F12658"/>
    <w:rsid w:val="00F27946"/>
    <w:rsid w:val="00F5125A"/>
    <w:rsid w:val="00F92611"/>
    <w:rsid w:val="00FB016D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CF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75CF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1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12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11F1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575CF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75CFB"/>
    <w:rPr>
      <w:rFonts w:asciiTheme="majorHAnsi" w:eastAsiaTheme="majorEastAsia" w:hAnsiTheme="majorHAnsi" w:cstheme="majorBidi"/>
    </w:rPr>
  </w:style>
  <w:style w:type="paragraph" w:styleId="a7">
    <w:name w:val="header"/>
    <w:basedOn w:val="a"/>
    <w:link w:val="a8"/>
    <w:uiPriority w:val="99"/>
    <w:unhideWhenUsed/>
    <w:rsid w:val="000537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37CA"/>
  </w:style>
  <w:style w:type="paragraph" w:styleId="a9">
    <w:name w:val="footer"/>
    <w:basedOn w:val="a"/>
    <w:link w:val="aa"/>
    <w:uiPriority w:val="99"/>
    <w:unhideWhenUsed/>
    <w:rsid w:val="000537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37CA"/>
  </w:style>
  <w:style w:type="paragraph" w:styleId="ab">
    <w:name w:val="Note Heading"/>
    <w:basedOn w:val="a"/>
    <w:next w:val="a"/>
    <w:link w:val="ac"/>
    <w:uiPriority w:val="99"/>
    <w:unhideWhenUsed/>
    <w:rsid w:val="00EA0143"/>
    <w:pPr>
      <w:jc w:val="center"/>
    </w:pPr>
    <w:rPr>
      <w:rFonts w:asciiTheme="minorEastAsia" w:hAnsiTheme="minorEastAsia" w:cs="MS-Mincho"/>
      <w:color w:val="000000" w:themeColor="text1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EA0143"/>
    <w:rPr>
      <w:rFonts w:asciiTheme="minorEastAsia" w:hAnsiTheme="minorEastAsia" w:cs="MS-Mincho"/>
      <w:color w:val="000000" w:themeColor="text1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A0143"/>
    <w:pPr>
      <w:jc w:val="right"/>
    </w:pPr>
    <w:rPr>
      <w:rFonts w:asciiTheme="minorEastAsia" w:hAnsiTheme="minorEastAsia" w:cs="MS-Mincho"/>
      <w:color w:val="000000" w:themeColor="text1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EA0143"/>
    <w:rPr>
      <w:rFonts w:asciiTheme="minorEastAsia" w:hAnsiTheme="minorEastAsia" w:cs="MS-Mincho"/>
      <w:color w:val="000000" w:themeColor="text1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CF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75CF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1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12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11F1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575CF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75CFB"/>
    <w:rPr>
      <w:rFonts w:asciiTheme="majorHAnsi" w:eastAsiaTheme="majorEastAsia" w:hAnsiTheme="majorHAnsi" w:cstheme="majorBidi"/>
    </w:rPr>
  </w:style>
  <w:style w:type="paragraph" w:styleId="a7">
    <w:name w:val="header"/>
    <w:basedOn w:val="a"/>
    <w:link w:val="a8"/>
    <w:uiPriority w:val="99"/>
    <w:unhideWhenUsed/>
    <w:rsid w:val="000537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37CA"/>
  </w:style>
  <w:style w:type="paragraph" w:styleId="a9">
    <w:name w:val="footer"/>
    <w:basedOn w:val="a"/>
    <w:link w:val="aa"/>
    <w:uiPriority w:val="99"/>
    <w:unhideWhenUsed/>
    <w:rsid w:val="000537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37CA"/>
  </w:style>
  <w:style w:type="paragraph" w:styleId="ab">
    <w:name w:val="Note Heading"/>
    <w:basedOn w:val="a"/>
    <w:next w:val="a"/>
    <w:link w:val="ac"/>
    <w:uiPriority w:val="99"/>
    <w:unhideWhenUsed/>
    <w:rsid w:val="00EA0143"/>
    <w:pPr>
      <w:jc w:val="center"/>
    </w:pPr>
    <w:rPr>
      <w:rFonts w:asciiTheme="minorEastAsia" w:hAnsiTheme="minorEastAsia" w:cs="MS-Mincho"/>
      <w:color w:val="000000" w:themeColor="text1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EA0143"/>
    <w:rPr>
      <w:rFonts w:asciiTheme="minorEastAsia" w:hAnsiTheme="minorEastAsia" w:cs="MS-Mincho"/>
      <w:color w:val="000000" w:themeColor="text1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A0143"/>
    <w:pPr>
      <w:jc w:val="right"/>
    </w:pPr>
    <w:rPr>
      <w:rFonts w:asciiTheme="minorEastAsia" w:hAnsiTheme="minorEastAsia" w:cs="MS-Mincho"/>
      <w:color w:val="000000" w:themeColor="text1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EA0143"/>
    <w:rPr>
      <w:rFonts w:asciiTheme="minorEastAsia" w:hAnsiTheme="minorEastAsia" w:cs="MS-Mincho"/>
      <w:color w:val="000000" w:themeColor="text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B9B1-EA58-43BF-A779-0E3109BB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榎本 貢之</dc:creator>
  <cp:lastModifiedBy>omata-1657</cp:lastModifiedBy>
  <cp:revision>9</cp:revision>
  <cp:lastPrinted>2021-11-30T05:17:00Z</cp:lastPrinted>
  <dcterms:created xsi:type="dcterms:W3CDTF">2021-11-30T02:30:00Z</dcterms:created>
  <dcterms:modified xsi:type="dcterms:W3CDTF">2021-12-02T02:35:00Z</dcterms:modified>
</cp:coreProperties>
</file>