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81" w:rsidRPr="00AB441F" w:rsidRDefault="00F07380" w:rsidP="00A67CBE">
      <w:pPr>
        <w:jc w:val="right"/>
        <w:rPr>
          <w:sz w:val="22"/>
        </w:rPr>
      </w:pPr>
      <w:r w:rsidRPr="00AB441F">
        <w:rPr>
          <w:rFonts w:hint="eastAsia"/>
          <w:sz w:val="22"/>
        </w:rPr>
        <w:t>令和</w:t>
      </w:r>
      <w:r w:rsidR="00A67CBE" w:rsidRPr="00AB441F">
        <w:rPr>
          <w:rFonts w:hint="eastAsia"/>
          <w:sz w:val="22"/>
        </w:rPr>
        <w:t xml:space="preserve">　　</w:t>
      </w:r>
      <w:r w:rsidR="00BC3A81" w:rsidRPr="00AB441F">
        <w:rPr>
          <w:rFonts w:hint="eastAsia"/>
          <w:sz w:val="22"/>
        </w:rPr>
        <w:t>年</w:t>
      </w:r>
      <w:r w:rsidR="00A67CBE" w:rsidRPr="00AB441F">
        <w:rPr>
          <w:rFonts w:hint="eastAsia"/>
          <w:sz w:val="22"/>
        </w:rPr>
        <w:t xml:space="preserve">　　</w:t>
      </w:r>
      <w:r w:rsidR="00BC3A81" w:rsidRPr="00AB441F">
        <w:rPr>
          <w:rFonts w:hint="eastAsia"/>
          <w:sz w:val="22"/>
        </w:rPr>
        <w:t>月</w:t>
      </w:r>
      <w:r w:rsidR="00A67CBE" w:rsidRPr="00AB441F">
        <w:rPr>
          <w:rFonts w:hint="eastAsia"/>
          <w:sz w:val="22"/>
        </w:rPr>
        <w:t xml:space="preserve">　　</w:t>
      </w:r>
      <w:r w:rsidR="00BC3A81" w:rsidRPr="00AB441F">
        <w:rPr>
          <w:rFonts w:hint="eastAsia"/>
          <w:sz w:val="22"/>
        </w:rPr>
        <w:t>日</w:t>
      </w:r>
    </w:p>
    <w:p w:rsidR="00BA30F2" w:rsidRPr="00AB441F" w:rsidRDefault="00BA30F2">
      <w:pPr>
        <w:rPr>
          <w:sz w:val="20"/>
        </w:rPr>
      </w:pPr>
    </w:p>
    <w:p w:rsidR="00BC3A81" w:rsidRPr="00AB441F" w:rsidRDefault="00BC3A81" w:rsidP="00183B52">
      <w:pPr>
        <w:ind w:firstLineChars="200" w:firstLine="440"/>
        <w:rPr>
          <w:sz w:val="22"/>
        </w:rPr>
      </w:pPr>
      <w:r w:rsidRPr="00AB441F">
        <w:rPr>
          <w:rFonts w:hint="eastAsia"/>
          <w:sz w:val="22"/>
        </w:rPr>
        <w:t>大月市長</w:t>
      </w:r>
      <w:r w:rsidR="00965966">
        <w:rPr>
          <w:rFonts w:hint="eastAsia"/>
          <w:sz w:val="22"/>
        </w:rPr>
        <w:t xml:space="preserve">　</w:t>
      </w:r>
      <w:r w:rsidRPr="00AB441F">
        <w:rPr>
          <w:rFonts w:hint="eastAsia"/>
          <w:sz w:val="22"/>
        </w:rPr>
        <w:t>殿</w:t>
      </w:r>
    </w:p>
    <w:p w:rsidR="00A67CBE" w:rsidRPr="00AB441F" w:rsidRDefault="00A67CBE">
      <w:pPr>
        <w:rPr>
          <w:sz w:val="22"/>
        </w:rPr>
      </w:pPr>
    </w:p>
    <w:p w:rsidR="00BC3A81" w:rsidRPr="00AB441F" w:rsidRDefault="00BC3A81" w:rsidP="00980013">
      <w:pPr>
        <w:spacing w:line="360" w:lineRule="auto"/>
        <w:ind w:firstLineChars="2536" w:firstLine="5579"/>
        <w:rPr>
          <w:sz w:val="22"/>
        </w:rPr>
      </w:pPr>
      <w:r w:rsidRPr="00AB441F">
        <w:rPr>
          <w:rFonts w:hint="eastAsia"/>
          <w:sz w:val="22"/>
        </w:rPr>
        <w:t>申出者（土地所有者）</w:t>
      </w:r>
    </w:p>
    <w:p w:rsidR="00BC3A81" w:rsidRPr="00965966" w:rsidRDefault="00BC3A81" w:rsidP="00980013">
      <w:pPr>
        <w:spacing w:line="360" w:lineRule="auto"/>
        <w:ind w:firstLineChars="845" w:firstLine="5577"/>
        <w:rPr>
          <w:sz w:val="22"/>
        </w:rPr>
      </w:pPr>
      <w:r w:rsidRPr="00A63D1A">
        <w:rPr>
          <w:rFonts w:hint="eastAsia"/>
          <w:spacing w:val="220"/>
          <w:kern w:val="0"/>
          <w:sz w:val="22"/>
          <w:fitText w:val="880" w:id="-1833787392"/>
        </w:rPr>
        <w:t>住</w:t>
      </w:r>
      <w:r w:rsidRPr="00A63D1A">
        <w:rPr>
          <w:rFonts w:hint="eastAsia"/>
          <w:kern w:val="0"/>
          <w:sz w:val="22"/>
          <w:fitText w:val="880" w:id="-1833787392"/>
        </w:rPr>
        <w:t>所</w:t>
      </w:r>
      <w:r w:rsidRPr="00965966">
        <w:rPr>
          <w:rFonts w:hint="eastAsia"/>
          <w:sz w:val="22"/>
        </w:rPr>
        <w:t>：</w:t>
      </w:r>
      <w:r w:rsidR="00A67CBE" w:rsidRPr="00965966">
        <w:rPr>
          <w:rFonts w:hint="eastAsia"/>
          <w:sz w:val="22"/>
        </w:rPr>
        <w:t xml:space="preserve">　</w:t>
      </w:r>
    </w:p>
    <w:p w:rsidR="00BC3A81" w:rsidRPr="00965966" w:rsidRDefault="00BC3A81" w:rsidP="00980013">
      <w:pPr>
        <w:spacing w:line="360" w:lineRule="auto"/>
        <w:ind w:firstLineChars="845" w:firstLine="5577"/>
        <w:rPr>
          <w:sz w:val="22"/>
        </w:rPr>
      </w:pPr>
      <w:r w:rsidRPr="00980013">
        <w:rPr>
          <w:rFonts w:hint="eastAsia"/>
          <w:spacing w:val="220"/>
          <w:kern w:val="0"/>
          <w:sz w:val="22"/>
          <w:fitText w:val="880" w:id="-1833787645"/>
        </w:rPr>
        <w:t>氏</w:t>
      </w:r>
      <w:r w:rsidRPr="00980013">
        <w:rPr>
          <w:rFonts w:hint="eastAsia"/>
          <w:kern w:val="0"/>
          <w:sz w:val="22"/>
          <w:fitText w:val="880" w:id="-1833787645"/>
        </w:rPr>
        <w:t>名</w:t>
      </w:r>
      <w:r w:rsidRPr="00965966">
        <w:rPr>
          <w:rFonts w:hint="eastAsia"/>
          <w:sz w:val="22"/>
        </w:rPr>
        <w:t>：</w:t>
      </w:r>
      <w:r w:rsidR="00A67CBE" w:rsidRPr="00965966">
        <w:rPr>
          <w:rFonts w:hint="eastAsia"/>
          <w:sz w:val="22"/>
        </w:rPr>
        <w:t xml:space="preserve">　　　　　　　　　</w:t>
      </w:r>
      <w:r w:rsidR="00BA30F2" w:rsidRPr="00965966">
        <w:rPr>
          <w:rFonts w:hint="eastAsia"/>
          <w:sz w:val="22"/>
        </w:rPr>
        <w:t xml:space="preserve">　</w:t>
      </w:r>
      <w:r w:rsidR="001A7AC0">
        <w:rPr>
          <w:rFonts w:hint="eastAsia"/>
          <w:sz w:val="22"/>
        </w:rPr>
        <w:t xml:space="preserve">　　　　　</w:t>
      </w:r>
      <w:r w:rsidR="00BA30F2" w:rsidRPr="00965966">
        <w:rPr>
          <w:rFonts w:hint="eastAsia"/>
          <w:sz w:val="22"/>
        </w:rPr>
        <w:t xml:space="preserve">　</w:t>
      </w:r>
      <w:r w:rsidRPr="00965966">
        <w:rPr>
          <w:rFonts w:hint="eastAsia"/>
          <w:sz w:val="22"/>
        </w:rPr>
        <w:t>㊞</w:t>
      </w:r>
    </w:p>
    <w:p w:rsidR="00A67CBE" w:rsidRPr="00965966" w:rsidRDefault="00A67CBE" w:rsidP="00980013">
      <w:pPr>
        <w:spacing w:line="360" w:lineRule="auto"/>
        <w:ind w:firstLineChars="2536" w:firstLine="5579"/>
        <w:rPr>
          <w:sz w:val="22"/>
        </w:rPr>
      </w:pPr>
      <w:r w:rsidRPr="00C56BF2">
        <w:rPr>
          <w:rFonts w:hint="eastAsia"/>
          <w:kern w:val="0"/>
          <w:sz w:val="22"/>
          <w:fitText w:val="880" w:id="-1833787648"/>
        </w:rPr>
        <w:t>電話番号</w:t>
      </w:r>
      <w:r w:rsidRPr="00965966">
        <w:rPr>
          <w:rFonts w:hint="eastAsia"/>
          <w:sz w:val="22"/>
        </w:rPr>
        <w:t>：</w:t>
      </w:r>
      <w:r w:rsidR="00AB441F" w:rsidRPr="00965966">
        <w:rPr>
          <w:rFonts w:hint="eastAsia"/>
          <w:sz w:val="22"/>
        </w:rPr>
        <w:t xml:space="preserve">　</w:t>
      </w:r>
    </w:p>
    <w:p w:rsidR="00A67CBE" w:rsidRDefault="00A67CBE" w:rsidP="00AB441F">
      <w:pPr>
        <w:rPr>
          <w:sz w:val="22"/>
        </w:rPr>
      </w:pPr>
    </w:p>
    <w:p w:rsidR="00C56BF2" w:rsidRDefault="00C56BF2" w:rsidP="00C56BF2">
      <w:pPr>
        <w:jc w:val="center"/>
        <w:rPr>
          <w:sz w:val="22"/>
        </w:rPr>
      </w:pPr>
      <w:r>
        <w:rPr>
          <w:rFonts w:hint="eastAsia"/>
          <w:kern w:val="0"/>
          <w:sz w:val="24"/>
        </w:rPr>
        <w:t xml:space="preserve">　</w:t>
      </w:r>
      <w:r w:rsidRPr="00C56BF2">
        <w:rPr>
          <w:rFonts w:hint="eastAsia"/>
          <w:kern w:val="0"/>
          <w:sz w:val="24"/>
          <w:fitText w:val="4560" w:id="-1731017984"/>
        </w:rPr>
        <w:t>農　用　地　区　域　除　外　申　出　書</w:t>
      </w:r>
    </w:p>
    <w:p w:rsidR="00C56BF2" w:rsidRPr="00AB441F" w:rsidRDefault="00C56BF2" w:rsidP="00AB441F">
      <w:pPr>
        <w:rPr>
          <w:sz w:val="22"/>
        </w:rPr>
      </w:pPr>
    </w:p>
    <w:p w:rsidR="00453603" w:rsidRDefault="00BC3A81" w:rsidP="00453603">
      <w:pPr>
        <w:ind w:leftChars="100" w:left="210" w:firstLineChars="100" w:firstLine="220"/>
        <w:rPr>
          <w:sz w:val="22"/>
        </w:rPr>
      </w:pPr>
      <w:r w:rsidRPr="00AB441F">
        <w:rPr>
          <w:rFonts w:hint="eastAsia"/>
          <w:sz w:val="22"/>
        </w:rPr>
        <w:t>大月農業振興地域整備計画で設定された農用地区域</w:t>
      </w:r>
      <w:r w:rsidR="00AB441F" w:rsidRPr="00AB441F">
        <w:rPr>
          <w:rFonts w:hint="eastAsia"/>
          <w:sz w:val="22"/>
        </w:rPr>
        <w:t>内の土地について</w:t>
      </w:r>
      <w:r w:rsidRPr="00AB441F">
        <w:rPr>
          <w:rFonts w:hint="eastAsia"/>
          <w:sz w:val="22"/>
        </w:rPr>
        <w:t>、次のとおり農地転用を行いたい</w:t>
      </w:r>
    </w:p>
    <w:p w:rsidR="00BC3A81" w:rsidRPr="00AB441F" w:rsidRDefault="00BC3A81" w:rsidP="00453603">
      <w:pPr>
        <w:ind w:firstLineChars="100" w:firstLine="220"/>
        <w:rPr>
          <w:sz w:val="22"/>
        </w:rPr>
      </w:pPr>
      <w:r w:rsidRPr="00AB441F">
        <w:rPr>
          <w:rFonts w:hint="eastAsia"/>
          <w:sz w:val="22"/>
        </w:rPr>
        <w:t>ので、農用地区域からの除外を申し出ます。</w:t>
      </w:r>
    </w:p>
    <w:p w:rsidR="00453603" w:rsidRDefault="00BC3A81" w:rsidP="00453603">
      <w:pPr>
        <w:ind w:firstLineChars="200" w:firstLine="440"/>
        <w:rPr>
          <w:sz w:val="22"/>
        </w:rPr>
      </w:pPr>
      <w:r w:rsidRPr="00AB441F">
        <w:rPr>
          <w:rFonts w:hint="eastAsia"/>
          <w:sz w:val="22"/>
        </w:rPr>
        <w:t>なお、今回の除外申出は、農地転用事業の必要性から行いますので、予定する農地転用事業が実施で</w:t>
      </w:r>
    </w:p>
    <w:p w:rsidR="00BC3A81" w:rsidRPr="00AB441F" w:rsidRDefault="00BC3A81" w:rsidP="00453603">
      <w:pPr>
        <w:ind w:firstLineChars="100" w:firstLine="220"/>
        <w:rPr>
          <w:sz w:val="22"/>
        </w:rPr>
      </w:pPr>
      <w:r w:rsidRPr="00AB441F">
        <w:rPr>
          <w:rFonts w:hint="eastAsia"/>
          <w:sz w:val="22"/>
        </w:rPr>
        <w:t>きず、市長から</w:t>
      </w:r>
      <w:r w:rsidR="00AB441F" w:rsidRPr="00AB441F">
        <w:rPr>
          <w:rFonts w:hint="eastAsia"/>
          <w:sz w:val="22"/>
        </w:rPr>
        <w:t>の</w:t>
      </w:r>
      <w:r w:rsidRPr="00AB441F">
        <w:rPr>
          <w:rFonts w:hint="eastAsia"/>
          <w:sz w:val="22"/>
        </w:rPr>
        <w:t>通知があった場合には農用地区域への編入を承諾します。</w:t>
      </w:r>
    </w:p>
    <w:p w:rsidR="00A67CBE" w:rsidRPr="00AB441F" w:rsidRDefault="00A67CBE" w:rsidP="00A67CBE">
      <w:pPr>
        <w:rPr>
          <w:sz w:val="20"/>
        </w:rPr>
      </w:pPr>
    </w:p>
    <w:p w:rsidR="00BC3A81" w:rsidRPr="00AB441F" w:rsidRDefault="00BC3A81" w:rsidP="00453603">
      <w:pPr>
        <w:ind w:firstLineChars="100" w:firstLine="220"/>
        <w:rPr>
          <w:sz w:val="22"/>
        </w:rPr>
      </w:pPr>
      <w:r w:rsidRPr="00AB441F">
        <w:rPr>
          <w:rFonts w:hint="eastAsia"/>
          <w:sz w:val="22"/>
        </w:rPr>
        <w:t>１</w:t>
      </w:r>
      <w:r w:rsidR="00A67CBE" w:rsidRPr="00AB441F">
        <w:rPr>
          <w:rFonts w:hint="eastAsia"/>
          <w:sz w:val="22"/>
        </w:rPr>
        <w:t xml:space="preserve">　</w:t>
      </w:r>
      <w:r w:rsidRPr="00AB441F">
        <w:rPr>
          <w:rFonts w:hint="eastAsia"/>
          <w:kern w:val="0"/>
          <w:sz w:val="22"/>
        </w:rPr>
        <w:t>除外</w:t>
      </w:r>
      <w:r w:rsidR="00AB441F" w:rsidRPr="00AB441F">
        <w:rPr>
          <w:rFonts w:hint="eastAsia"/>
          <w:kern w:val="0"/>
          <w:sz w:val="22"/>
        </w:rPr>
        <w:t>を希望する土地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862"/>
        <w:gridCol w:w="900"/>
        <w:gridCol w:w="1440"/>
        <w:gridCol w:w="1440"/>
        <w:gridCol w:w="1692"/>
      </w:tblGrid>
      <w:tr w:rsidR="00F927BF" w:rsidRPr="00AB441F" w:rsidTr="00A63D1A">
        <w:trPr>
          <w:trHeight w:val="360"/>
          <w:jc w:val="center"/>
        </w:trPr>
        <w:tc>
          <w:tcPr>
            <w:tcW w:w="633" w:type="dxa"/>
            <w:shd w:val="clear" w:color="auto" w:fill="auto"/>
          </w:tcPr>
          <w:p w:rsidR="00F927BF" w:rsidRPr="00A63D1A" w:rsidRDefault="00F927BF" w:rsidP="00F927BF">
            <w:pPr>
              <w:jc w:val="center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3862" w:type="dxa"/>
            <w:shd w:val="clear" w:color="auto" w:fill="auto"/>
          </w:tcPr>
          <w:p w:rsidR="00F927BF" w:rsidRPr="00A63D1A" w:rsidRDefault="00F927BF" w:rsidP="00F927BF">
            <w:pPr>
              <w:jc w:val="center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土地の所在</w:t>
            </w:r>
            <w:r w:rsidR="00E07F97">
              <w:rPr>
                <w:rFonts w:hint="eastAsia"/>
                <w:sz w:val="22"/>
                <w:szCs w:val="22"/>
              </w:rPr>
              <w:t>及び地番</w:t>
            </w:r>
          </w:p>
        </w:tc>
        <w:tc>
          <w:tcPr>
            <w:tcW w:w="900" w:type="dxa"/>
            <w:shd w:val="clear" w:color="auto" w:fill="auto"/>
          </w:tcPr>
          <w:p w:rsidR="00F927BF" w:rsidRPr="00A63D1A" w:rsidRDefault="00F927BF" w:rsidP="00F927BF">
            <w:pPr>
              <w:jc w:val="center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440" w:type="dxa"/>
            <w:shd w:val="clear" w:color="auto" w:fill="auto"/>
          </w:tcPr>
          <w:p w:rsidR="00A63D1A" w:rsidRPr="00A63D1A" w:rsidRDefault="00F927BF" w:rsidP="00F927BF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地積</w:t>
            </w:r>
          </w:p>
          <w:p w:rsidR="00F927BF" w:rsidRPr="00A63D1A" w:rsidRDefault="00F927BF" w:rsidP="00F927BF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1440" w:type="dxa"/>
            <w:shd w:val="clear" w:color="auto" w:fill="auto"/>
          </w:tcPr>
          <w:p w:rsidR="00F927BF" w:rsidRPr="00A63D1A" w:rsidRDefault="00F927BF" w:rsidP="00F927BF">
            <w:pPr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除外予定</w:t>
            </w:r>
          </w:p>
          <w:p w:rsidR="00F927BF" w:rsidRPr="00A63D1A" w:rsidRDefault="00F927BF" w:rsidP="00F927BF">
            <w:pPr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面積（㎡）</w:t>
            </w:r>
          </w:p>
        </w:tc>
        <w:tc>
          <w:tcPr>
            <w:tcW w:w="1692" w:type="dxa"/>
            <w:shd w:val="clear" w:color="auto" w:fill="auto"/>
          </w:tcPr>
          <w:p w:rsidR="00A63D1A" w:rsidRPr="00A63D1A" w:rsidRDefault="00A63D1A" w:rsidP="00F927BF">
            <w:pPr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農地</w:t>
            </w:r>
            <w:r w:rsidR="00F927BF" w:rsidRPr="00A63D1A">
              <w:rPr>
                <w:rFonts w:hint="eastAsia"/>
                <w:sz w:val="22"/>
                <w:szCs w:val="22"/>
              </w:rPr>
              <w:t>転用</w:t>
            </w:r>
          </w:p>
          <w:p w:rsidR="00F927BF" w:rsidRPr="00A63D1A" w:rsidRDefault="00F927BF" w:rsidP="00A63D1A">
            <w:pPr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予定面積（㎡）</w:t>
            </w:r>
          </w:p>
        </w:tc>
      </w:tr>
      <w:tr w:rsidR="00AB441F" w:rsidTr="00A63D1A">
        <w:trPr>
          <w:trHeight w:val="281"/>
          <w:jc w:val="center"/>
        </w:trPr>
        <w:tc>
          <w:tcPr>
            <w:tcW w:w="633" w:type="dxa"/>
            <w:shd w:val="clear" w:color="auto" w:fill="auto"/>
          </w:tcPr>
          <w:p w:rsidR="00AB441F" w:rsidRPr="00A63D1A" w:rsidRDefault="00AB441F" w:rsidP="00AB44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3862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B441F" w:rsidTr="00A63D1A">
        <w:trPr>
          <w:trHeight w:val="527"/>
          <w:jc w:val="center"/>
        </w:trPr>
        <w:tc>
          <w:tcPr>
            <w:tcW w:w="633" w:type="dxa"/>
            <w:shd w:val="clear" w:color="auto" w:fill="auto"/>
          </w:tcPr>
          <w:p w:rsidR="00AB441F" w:rsidRPr="00A63D1A" w:rsidRDefault="00AB441F" w:rsidP="00AB44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3862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B441F" w:rsidTr="00A63D1A">
        <w:trPr>
          <w:trHeight w:val="536"/>
          <w:jc w:val="center"/>
        </w:trPr>
        <w:tc>
          <w:tcPr>
            <w:tcW w:w="633" w:type="dxa"/>
            <w:shd w:val="clear" w:color="auto" w:fill="auto"/>
          </w:tcPr>
          <w:p w:rsidR="00AB441F" w:rsidRPr="00A63D1A" w:rsidRDefault="00AB441F" w:rsidP="00AB44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862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B441F" w:rsidTr="00A63D1A">
        <w:trPr>
          <w:trHeight w:val="531"/>
          <w:jc w:val="center"/>
        </w:trPr>
        <w:tc>
          <w:tcPr>
            <w:tcW w:w="633" w:type="dxa"/>
            <w:shd w:val="clear" w:color="auto" w:fill="auto"/>
          </w:tcPr>
          <w:p w:rsidR="00AB441F" w:rsidRPr="00A63D1A" w:rsidRDefault="00AB441F" w:rsidP="00AB44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3862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B441F" w:rsidTr="00A63D1A">
        <w:trPr>
          <w:trHeight w:val="526"/>
          <w:jc w:val="center"/>
        </w:trPr>
        <w:tc>
          <w:tcPr>
            <w:tcW w:w="633" w:type="dxa"/>
            <w:shd w:val="clear" w:color="auto" w:fill="auto"/>
          </w:tcPr>
          <w:p w:rsidR="00AB441F" w:rsidRPr="00A63D1A" w:rsidRDefault="00AB441F" w:rsidP="00AB44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3862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B441F" w:rsidTr="00A63D1A">
        <w:trPr>
          <w:trHeight w:val="354"/>
          <w:jc w:val="center"/>
        </w:trPr>
        <w:tc>
          <w:tcPr>
            <w:tcW w:w="633" w:type="dxa"/>
            <w:shd w:val="clear" w:color="auto" w:fill="auto"/>
          </w:tcPr>
          <w:p w:rsidR="00AB441F" w:rsidRPr="00A63D1A" w:rsidRDefault="00AB441F" w:rsidP="00AB441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862" w:type="dxa"/>
            <w:shd w:val="clear" w:color="auto" w:fill="auto"/>
          </w:tcPr>
          <w:p w:rsidR="00AB441F" w:rsidRPr="00A63D1A" w:rsidRDefault="00A63D1A" w:rsidP="00A63D1A">
            <w:pPr>
              <w:spacing w:line="360" w:lineRule="auto"/>
              <w:rPr>
                <w:sz w:val="22"/>
                <w:szCs w:val="22"/>
              </w:rPr>
            </w:pPr>
            <w:r w:rsidRPr="00A63D1A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63D1A">
              <w:rPr>
                <w:rFonts w:hint="eastAsia"/>
                <w:sz w:val="22"/>
                <w:szCs w:val="22"/>
              </w:rPr>
              <w:t>筆</w:t>
            </w:r>
          </w:p>
        </w:tc>
        <w:tc>
          <w:tcPr>
            <w:tcW w:w="90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AB441F" w:rsidRPr="00A63D1A" w:rsidRDefault="00AB441F" w:rsidP="00C85E7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67CBE" w:rsidRDefault="00A67CBE"/>
    <w:p w:rsidR="00BC3A81" w:rsidRPr="00AB441F" w:rsidRDefault="003B006B" w:rsidP="00453603">
      <w:pPr>
        <w:spacing w:line="360" w:lineRule="auto"/>
        <w:ind w:firstLineChars="100" w:firstLine="220"/>
        <w:rPr>
          <w:sz w:val="22"/>
        </w:rPr>
      </w:pPr>
      <w:r w:rsidRPr="00AB441F">
        <w:rPr>
          <w:rFonts w:hint="eastAsia"/>
          <w:sz w:val="22"/>
        </w:rPr>
        <w:t>２</w:t>
      </w:r>
      <w:r w:rsidR="00A67CBE" w:rsidRPr="00AB441F">
        <w:rPr>
          <w:rFonts w:hint="eastAsia"/>
          <w:sz w:val="22"/>
        </w:rPr>
        <w:t xml:space="preserve">　</w:t>
      </w:r>
      <w:r w:rsidRPr="00F90DD7">
        <w:rPr>
          <w:rFonts w:hint="eastAsia"/>
          <w:kern w:val="0"/>
          <w:sz w:val="22"/>
        </w:rPr>
        <w:t>除外の目的</w:t>
      </w:r>
    </w:p>
    <w:p w:rsidR="00A67CBE" w:rsidRPr="00AB441F" w:rsidRDefault="006E1C57" w:rsidP="00F17766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</w:p>
    <w:p w:rsidR="00BA30F2" w:rsidRPr="00AB441F" w:rsidRDefault="00F17766" w:rsidP="00F17766">
      <w:pPr>
        <w:spacing w:line="360" w:lineRule="auto"/>
        <w:rPr>
          <w:sz w:val="22"/>
          <w:u w:val="single"/>
        </w:rPr>
      </w:pPr>
      <w:r w:rsidRPr="00AB441F">
        <w:rPr>
          <w:rFonts w:hint="eastAsia"/>
          <w:sz w:val="22"/>
        </w:rPr>
        <w:t xml:space="preserve">　　　</w:t>
      </w:r>
    </w:p>
    <w:p w:rsidR="003B006B" w:rsidRPr="00AB441F" w:rsidRDefault="003B006B" w:rsidP="00453603">
      <w:pPr>
        <w:spacing w:line="360" w:lineRule="auto"/>
        <w:ind w:firstLineChars="100" w:firstLine="220"/>
        <w:rPr>
          <w:sz w:val="22"/>
        </w:rPr>
      </w:pPr>
      <w:r w:rsidRPr="00AB441F">
        <w:rPr>
          <w:rFonts w:hint="eastAsia"/>
          <w:sz w:val="22"/>
        </w:rPr>
        <w:t>３</w:t>
      </w:r>
      <w:r w:rsidR="00A67CBE" w:rsidRPr="00AB441F">
        <w:rPr>
          <w:rFonts w:hint="eastAsia"/>
          <w:sz w:val="22"/>
        </w:rPr>
        <w:t xml:space="preserve">　</w:t>
      </w:r>
      <w:r w:rsidRPr="00AB441F">
        <w:rPr>
          <w:rFonts w:hint="eastAsia"/>
          <w:sz w:val="22"/>
        </w:rPr>
        <w:t>除外の必要性</w:t>
      </w:r>
    </w:p>
    <w:p w:rsidR="00A67CBE" w:rsidRPr="00AB441F" w:rsidRDefault="00F17766" w:rsidP="00F17766">
      <w:pPr>
        <w:spacing w:line="360" w:lineRule="auto"/>
        <w:rPr>
          <w:sz w:val="22"/>
          <w:u w:val="single"/>
        </w:rPr>
      </w:pPr>
      <w:r w:rsidRPr="00AB441F">
        <w:rPr>
          <w:rFonts w:hint="eastAsia"/>
          <w:sz w:val="22"/>
        </w:rPr>
        <w:t xml:space="preserve">　　　</w:t>
      </w:r>
    </w:p>
    <w:p w:rsidR="00BA30F2" w:rsidRPr="00AB441F" w:rsidRDefault="00F17766" w:rsidP="00F17766">
      <w:pPr>
        <w:spacing w:line="360" w:lineRule="auto"/>
        <w:rPr>
          <w:sz w:val="22"/>
          <w:u w:val="single"/>
        </w:rPr>
      </w:pPr>
      <w:r w:rsidRPr="00AB441F">
        <w:rPr>
          <w:rFonts w:hint="eastAsia"/>
          <w:sz w:val="22"/>
        </w:rPr>
        <w:t xml:space="preserve">　　　</w:t>
      </w:r>
    </w:p>
    <w:p w:rsidR="00965966" w:rsidRDefault="00965966" w:rsidP="00F17766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B3438C" w:rsidRDefault="00B3438C" w:rsidP="00F17766">
      <w:pPr>
        <w:spacing w:line="360" w:lineRule="auto"/>
        <w:rPr>
          <w:sz w:val="22"/>
        </w:rPr>
      </w:pPr>
    </w:p>
    <w:p w:rsidR="003B006B" w:rsidRDefault="003B006B" w:rsidP="00453603">
      <w:pPr>
        <w:spacing w:line="360" w:lineRule="auto"/>
        <w:ind w:firstLineChars="100" w:firstLine="220"/>
        <w:rPr>
          <w:sz w:val="22"/>
        </w:rPr>
      </w:pPr>
      <w:r w:rsidRPr="00AB441F">
        <w:rPr>
          <w:rFonts w:hint="eastAsia"/>
          <w:sz w:val="22"/>
        </w:rPr>
        <w:lastRenderedPageBreak/>
        <w:t>４</w:t>
      </w:r>
      <w:r w:rsidR="00A67CBE" w:rsidRPr="00AB441F">
        <w:rPr>
          <w:rFonts w:hint="eastAsia"/>
          <w:sz w:val="22"/>
        </w:rPr>
        <w:t xml:space="preserve">　</w:t>
      </w:r>
      <w:r w:rsidRPr="00AB441F">
        <w:rPr>
          <w:rFonts w:hint="eastAsia"/>
          <w:sz w:val="22"/>
        </w:rPr>
        <w:t>除外の緊急性</w:t>
      </w:r>
    </w:p>
    <w:p w:rsidR="002B6FFF" w:rsidRDefault="002B6FFF" w:rsidP="00F17766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2B6FFF" w:rsidRPr="00AB441F" w:rsidRDefault="002B6FFF" w:rsidP="00F17766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F90DD7" w:rsidRDefault="00F90DD7" w:rsidP="004536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　申請地以外に代替することのできる土地がない理由</w:t>
      </w:r>
    </w:p>
    <w:p w:rsidR="00F90DD7" w:rsidRDefault="00965966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6E1C57" w:rsidRDefault="006E1C57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6E1C57" w:rsidRDefault="006E1C57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A67CBE" w:rsidRPr="00AB441F" w:rsidRDefault="00965966" w:rsidP="004536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６</w:t>
      </w:r>
      <w:r w:rsidR="00A67CBE" w:rsidRPr="00AB441F">
        <w:rPr>
          <w:rFonts w:hint="eastAsia"/>
          <w:sz w:val="22"/>
        </w:rPr>
        <w:t xml:space="preserve">　農地転用事業の概要</w:t>
      </w:r>
    </w:p>
    <w:p w:rsidR="00F17766" w:rsidRPr="00AB441F" w:rsidRDefault="00183B52" w:rsidP="00453603">
      <w:pPr>
        <w:spacing w:line="360" w:lineRule="auto"/>
        <w:ind w:firstLineChars="100" w:firstLine="220"/>
        <w:rPr>
          <w:sz w:val="22"/>
        </w:rPr>
      </w:pPr>
      <w:r w:rsidRPr="00AB441F">
        <w:rPr>
          <w:rFonts w:hint="eastAsia"/>
          <w:sz w:val="22"/>
        </w:rPr>
        <w:t>（１）転用予定</w:t>
      </w:r>
      <w:r w:rsidR="00AB441F">
        <w:rPr>
          <w:rFonts w:hint="eastAsia"/>
          <w:sz w:val="22"/>
        </w:rPr>
        <w:t>事業</w:t>
      </w:r>
      <w:r w:rsidRPr="00AB441F">
        <w:rPr>
          <w:rFonts w:hint="eastAsia"/>
          <w:sz w:val="22"/>
        </w:rPr>
        <w:t>者</w:t>
      </w:r>
    </w:p>
    <w:p w:rsidR="00183B52" w:rsidRPr="00965966" w:rsidRDefault="00C56BF2" w:rsidP="00453603">
      <w:pPr>
        <w:spacing w:line="360" w:lineRule="auto"/>
        <w:ind w:firstLineChars="400" w:firstLine="880"/>
        <w:rPr>
          <w:sz w:val="22"/>
        </w:rPr>
      </w:pPr>
      <w:r>
        <w:rPr>
          <w:rFonts w:hint="eastAsia"/>
          <w:sz w:val="22"/>
        </w:rPr>
        <w:t>①</w:t>
      </w:r>
      <w:r w:rsidR="00183B52" w:rsidRPr="00965966">
        <w:rPr>
          <w:rFonts w:hint="eastAsia"/>
          <w:sz w:val="22"/>
        </w:rPr>
        <w:t>住所</w:t>
      </w:r>
      <w:r w:rsidR="00965966" w:rsidRPr="00965966">
        <w:rPr>
          <w:rFonts w:hint="eastAsia"/>
          <w:sz w:val="22"/>
        </w:rPr>
        <w:t>（又は所在地）：</w:t>
      </w:r>
    </w:p>
    <w:p w:rsidR="00183B52" w:rsidRPr="00965966" w:rsidRDefault="00C56BF2" w:rsidP="00453603">
      <w:pPr>
        <w:spacing w:line="360" w:lineRule="auto"/>
        <w:ind w:firstLineChars="400" w:firstLine="880"/>
        <w:rPr>
          <w:sz w:val="22"/>
        </w:rPr>
      </w:pPr>
      <w:r>
        <w:rPr>
          <w:rFonts w:hint="eastAsia"/>
          <w:sz w:val="22"/>
        </w:rPr>
        <w:t>②</w:t>
      </w:r>
      <w:r w:rsidR="00183B52" w:rsidRPr="00965966">
        <w:rPr>
          <w:rFonts w:hint="eastAsia"/>
          <w:sz w:val="22"/>
        </w:rPr>
        <w:t>氏名</w:t>
      </w:r>
      <w:r w:rsidR="00965966">
        <w:rPr>
          <w:rFonts w:hint="eastAsia"/>
          <w:sz w:val="22"/>
        </w:rPr>
        <w:t>（又は</w:t>
      </w:r>
      <w:r w:rsidR="00504A5B">
        <w:rPr>
          <w:rFonts w:hint="eastAsia"/>
          <w:sz w:val="22"/>
        </w:rPr>
        <w:t>法人名及び代表者名</w:t>
      </w:r>
      <w:r w:rsidR="00965966">
        <w:rPr>
          <w:rFonts w:hint="eastAsia"/>
          <w:sz w:val="22"/>
        </w:rPr>
        <w:t>）</w:t>
      </w:r>
      <w:r w:rsidR="00183B52" w:rsidRPr="00965966">
        <w:rPr>
          <w:rFonts w:hint="eastAsia"/>
          <w:sz w:val="22"/>
        </w:rPr>
        <w:t>：</w:t>
      </w:r>
    </w:p>
    <w:p w:rsidR="007614BF" w:rsidRDefault="00C56BF2" w:rsidP="00453603">
      <w:pPr>
        <w:spacing w:line="360" w:lineRule="auto"/>
        <w:ind w:firstLineChars="400" w:firstLine="880"/>
        <w:rPr>
          <w:sz w:val="22"/>
        </w:rPr>
      </w:pPr>
      <w:r>
        <w:rPr>
          <w:rFonts w:hint="eastAsia"/>
          <w:sz w:val="22"/>
        </w:rPr>
        <w:t>③</w:t>
      </w:r>
      <w:r w:rsidR="00504A5B">
        <w:rPr>
          <w:rFonts w:hint="eastAsia"/>
          <w:sz w:val="22"/>
        </w:rPr>
        <w:t>連絡先</w:t>
      </w:r>
      <w:r w:rsidR="00183B52" w:rsidRPr="00504A5B">
        <w:rPr>
          <w:rFonts w:hint="eastAsia"/>
          <w:sz w:val="22"/>
        </w:rPr>
        <w:t>：</w:t>
      </w:r>
    </w:p>
    <w:p w:rsidR="00183B52" w:rsidRPr="00504A5B" w:rsidRDefault="007614BF" w:rsidP="00453603">
      <w:pPr>
        <w:spacing w:line="360" w:lineRule="auto"/>
        <w:ind w:firstLineChars="400" w:firstLine="880"/>
        <w:rPr>
          <w:sz w:val="22"/>
        </w:rPr>
      </w:pPr>
      <w:r>
        <w:rPr>
          <w:rFonts w:hint="eastAsia"/>
          <w:sz w:val="22"/>
        </w:rPr>
        <w:t>申出者との関係：親子・親族・知人・その他（　　　　　）</w:t>
      </w:r>
    </w:p>
    <w:p w:rsidR="00183B52" w:rsidRPr="00AB441F" w:rsidRDefault="00183B52" w:rsidP="00453603">
      <w:pPr>
        <w:spacing w:line="360" w:lineRule="auto"/>
        <w:ind w:firstLineChars="100" w:firstLine="220"/>
        <w:rPr>
          <w:sz w:val="22"/>
        </w:rPr>
      </w:pPr>
      <w:r w:rsidRPr="00AB441F">
        <w:rPr>
          <w:rFonts w:hint="eastAsia"/>
          <w:sz w:val="22"/>
        </w:rPr>
        <w:t>（２）転用事業の実施</w:t>
      </w:r>
      <w:r w:rsidR="00AB441F">
        <w:rPr>
          <w:rFonts w:hint="eastAsia"/>
          <w:sz w:val="22"/>
        </w:rPr>
        <w:t>予定</w:t>
      </w:r>
      <w:r w:rsidRPr="00AB441F">
        <w:rPr>
          <w:rFonts w:hint="eastAsia"/>
          <w:sz w:val="22"/>
        </w:rPr>
        <w:t>時期</w:t>
      </w:r>
    </w:p>
    <w:p w:rsidR="00183B52" w:rsidRPr="00504A5B" w:rsidRDefault="00183B52" w:rsidP="004C55AA">
      <w:pPr>
        <w:tabs>
          <w:tab w:val="left" w:pos="900"/>
        </w:tabs>
        <w:spacing w:line="360" w:lineRule="auto"/>
        <w:rPr>
          <w:sz w:val="22"/>
        </w:rPr>
      </w:pPr>
      <w:r w:rsidRPr="00AB441F">
        <w:rPr>
          <w:rFonts w:hint="eastAsia"/>
          <w:sz w:val="22"/>
        </w:rPr>
        <w:t xml:space="preserve">　</w:t>
      </w:r>
      <w:r w:rsidR="00453603">
        <w:rPr>
          <w:rFonts w:hint="eastAsia"/>
          <w:sz w:val="22"/>
        </w:rPr>
        <w:t xml:space="preserve">　</w:t>
      </w:r>
      <w:r w:rsidRPr="00AB441F">
        <w:rPr>
          <w:rFonts w:hint="eastAsia"/>
          <w:sz w:val="22"/>
        </w:rPr>
        <w:t xml:space="preserve">　　</w:t>
      </w:r>
      <w:r w:rsidR="00F07380" w:rsidRPr="00504A5B">
        <w:rPr>
          <w:rFonts w:hint="eastAsia"/>
          <w:sz w:val="22"/>
        </w:rPr>
        <w:t>令和</w:t>
      </w:r>
      <w:r w:rsidRPr="00504A5B">
        <w:rPr>
          <w:rFonts w:hint="eastAsia"/>
          <w:sz w:val="22"/>
        </w:rPr>
        <w:t xml:space="preserve">　</w:t>
      </w:r>
      <w:r w:rsidR="00F17766" w:rsidRPr="00504A5B">
        <w:rPr>
          <w:rFonts w:hint="eastAsia"/>
          <w:sz w:val="22"/>
        </w:rPr>
        <w:t xml:space="preserve">　</w:t>
      </w:r>
      <w:r w:rsidRPr="00504A5B">
        <w:rPr>
          <w:rFonts w:hint="eastAsia"/>
          <w:sz w:val="22"/>
        </w:rPr>
        <w:t xml:space="preserve">年　　</w:t>
      </w:r>
      <w:r w:rsidR="00F17766" w:rsidRPr="00504A5B">
        <w:rPr>
          <w:rFonts w:hint="eastAsia"/>
          <w:sz w:val="22"/>
        </w:rPr>
        <w:t xml:space="preserve">　</w:t>
      </w:r>
      <w:r w:rsidRPr="00504A5B">
        <w:rPr>
          <w:rFonts w:hint="eastAsia"/>
          <w:sz w:val="22"/>
        </w:rPr>
        <w:t>月</w:t>
      </w:r>
    </w:p>
    <w:p w:rsidR="00B50B6A" w:rsidRPr="00B50B6A" w:rsidRDefault="00A664C0" w:rsidP="00183B52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183B52" w:rsidRPr="00AB441F" w:rsidRDefault="00504A5B" w:rsidP="004536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７</w:t>
      </w:r>
      <w:r w:rsidR="00183B52" w:rsidRPr="00AB441F">
        <w:rPr>
          <w:rFonts w:hint="eastAsia"/>
          <w:sz w:val="22"/>
        </w:rPr>
        <w:t xml:space="preserve">　添付書類</w:t>
      </w:r>
    </w:p>
    <w:p w:rsidR="00D52347" w:rsidRDefault="00D52347" w:rsidP="0045360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１．</w:t>
      </w:r>
      <w:r w:rsidR="00AA5D28">
        <w:rPr>
          <w:rFonts w:hint="eastAsia"/>
          <w:sz w:val="22"/>
        </w:rPr>
        <w:t>対象土地の全部</w:t>
      </w:r>
      <w:r w:rsidRPr="00AB441F">
        <w:rPr>
          <w:rFonts w:hint="eastAsia"/>
          <w:sz w:val="22"/>
        </w:rPr>
        <w:t>事項証明書</w:t>
      </w:r>
      <w:r>
        <w:rPr>
          <w:rFonts w:hint="eastAsia"/>
          <w:sz w:val="22"/>
        </w:rPr>
        <w:t>（３ヶ月以内のもの）</w:t>
      </w:r>
    </w:p>
    <w:p w:rsidR="00D52347" w:rsidRPr="00D52347" w:rsidRDefault="00D52347" w:rsidP="00453603">
      <w:pPr>
        <w:ind w:firstLineChars="300" w:firstLine="660"/>
        <w:rPr>
          <w:sz w:val="22"/>
        </w:rPr>
      </w:pPr>
      <w:r w:rsidRPr="00D52347">
        <w:rPr>
          <w:rFonts w:hint="eastAsia"/>
          <w:sz w:val="22"/>
        </w:rPr>
        <w:t>２．公図</w:t>
      </w:r>
      <w:r w:rsidR="00A92DD5">
        <w:rPr>
          <w:rFonts w:hint="eastAsia"/>
          <w:sz w:val="22"/>
        </w:rPr>
        <w:t>写し</w:t>
      </w:r>
      <w:r w:rsidRPr="00D52347">
        <w:rPr>
          <w:rFonts w:hint="eastAsia"/>
          <w:sz w:val="22"/>
        </w:rPr>
        <w:t>（３ヶ月以内のもの）</w:t>
      </w:r>
    </w:p>
    <w:p w:rsidR="00D52347" w:rsidRPr="00D52347" w:rsidRDefault="00D52347" w:rsidP="0045360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３．</w:t>
      </w:r>
      <w:r w:rsidRPr="00D52347">
        <w:rPr>
          <w:rFonts w:hint="eastAsia"/>
          <w:sz w:val="22"/>
        </w:rPr>
        <w:t>案内図（住宅地図の写し等に申出地を朱書きで記入してください）</w:t>
      </w:r>
    </w:p>
    <w:p w:rsidR="00D52347" w:rsidRDefault="00D52347" w:rsidP="005A133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４．</w:t>
      </w:r>
      <w:r w:rsidR="005A1334" w:rsidRPr="005A1334">
        <w:rPr>
          <w:rFonts w:hint="eastAsia"/>
          <w:sz w:val="22"/>
        </w:rPr>
        <w:t>転用事業の具体的計画図面</w:t>
      </w:r>
      <w:bookmarkStart w:id="0" w:name="_GoBack"/>
      <w:bookmarkEnd w:id="0"/>
      <w:r w:rsidR="005A1334" w:rsidRPr="005A1334">
        <w:rPr>
          <w:rFonts w:hint="eastAsia"/>
          <w:sz w:val="22"/>
        </w:rPr>
        <w:t>や事業計画書等</w:t>
      </w:r>
      <w:r w:rsidRPr="00D52347">
        <w:rPr>
          <w:rFonts w:hint="eastAsia"/>
          <w:sz w:val="22"/>
        </w:rPr>
        <w:t>（事業概要書・平面図・立面図等具体的なもの）</w:t>
      </w:r>
    </w:p>
    <w:p w:rsidR="00D52347" w:rsidRDefault="00D52347" w:rsidP="0045360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５．</w:t>
      </w:r>
      <w:r w:rsidRPr="00D52347">
        <w:rPr>
          <w:rFonts w:hint="eastAsia"/>
          <w:sz w:val="22"/>
        </w:rPr>
        <w:t>土地所有者</w:t>
      </w:r>
      <w:r>
        <w:rPr>
          <w:rFonts w:hint="eastAsia"/>
          <w:sz w:val="22"/>
        </w:rPr>
        <w:t>・</w:t>
      </w:r>
      <w:r w:rsidRPr="00D52347">
        <w:rPr>
          <w:rFonts w:hint="eastAsia"/>
          <w:sz w:val="22"/>
        </w:rPr>
        <w:t>転用</w:t>
      </w:r>
      <w:r>
        <w:rPr>
          <w:rFonts w:hint="eastAsia"/>
          <w:sz w:val="22"/>
        </w:rPr>
        <w:t>予定</w:t>
      </w:r>
      <w:r w:rsidRPr="00D52347">
        <w:rPr>
          <w:rFonts w:hint="eastAsia"/>
          <w:sz w:val="22"/>
        </w:rPr>
        <w:t>者の</w:t>
      </w:r>
      <w:r w:rsidR="00B50B6A">
        <w:rPr>
          <w:rFonts w:hint="eastAsia"/>
          <w:sz w:val="22"/>
        </w:rPr>
        <w:t>固定資産課税台帳兼</w:t>
      </w:r>
      <w:r w:rsidRPr="00D52347">
        <w:rPr>
          <w:rFonts w:hint="eastAsia"/>
          <w:sz w:val="22"/>
        </w:rPr>
        <w:t>名寄帳の写し</w:t>
      </w:r>
    </w:p>
    <w:p w:rsidR="00D52347" w:rsidRPr="00D52347" w:rsidRDefault="00D52347" w:rsidP="0045360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６．</w:t>
      </w:r>
      <w:r w:rsidRPr="00D52347">
        <w:rPr>
          <w:rFonts w:hint="eastAsia"/>
          <w:sz w:val="22"/>
        </w:rPr>
        <w:t>土地の選定理由書（事業予定者が申出地を選定した理由）</w:t>
      </w:r>
    </w:p>
    <w:p w:rsidR="00D52347" w:rsidRDefault="00D52347" w:rsidP="0045360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７．</w:t>
      </w:r>
      <w:r w:rsidR="0063069A">
        <w:rPr>
          <w:rFonts w:hint="eastAsia"/>
          <w:sz w:val="22"/>
        </w:rPr>
        <w:t>隣接土地所有者</w:t>
      </w:r>
      <w:r w:rsidR="00B50B6A">
        <w:rPr>
          <w:rFonts w:hint="eastAsia"/>
          <w:sz w:val="22"/>
        </w:rPr>
        <w:t>同意書（隣接する農地所有者）</w:t>
      </w:r>
    </w:p>
    <w:p w:rsidR="00D52347" w:rsidRPr="00D52347" w:rsidRDefault="00D52347" w:rsidP="00453603">
      <w:pPr>
        <w:ind w:firstLineChars="300" w:firstLine="660"/>
        <w:rPr>
          <w:sz w:val="22"/>
        </w:rPr>
      </w:pPr>
      <w:r w:rsidRPr="00D52347">
        <w:rPr>
          <w:rFonts w:hint="eastAsia"/>
          <w:sz w:val="22"/>
        </w:rPr>
        <w:t>８．土地改良区</w:t>
      </w:r>
      <w:r w:rsidR="0063069A">
        <w:rPr>
          <w:rFonts w:hint="eastAsia"/>
          <w:sz w:val="22"/>
        </w:rPr>
        <w:t>同意書</w:t>
      </w:r>
      <w:r w:rsidRPr="00D52347">
        <w:rPr>
          <w:rFonts w:hint="eastAsia"/>
          <w:sz w:val="22"/>
        </w:rPr>
        <w:t>（土地改良</w:t>
      </w:r>
      <w:r w:rsidR="00F705A6">
        <w:rPr>
          <w:rFonts w:hint="eastAsia"/>
          <w:sz w:val="22"/>
        </w:rPr>
        <w:t>受益地</w:t>
      </w:r>
      <w:r w:rsidRPr="00D52347">
        <w:rPr>
          <w:rFonts w:hint="eastAsia"/>
          <w:sz w:val="22"/>
        </w:rPr>
        <w:t>の場合）</w:t>
      </w:r>
    </w:p>
    <w:p w:rsidR="00A92DD5" w:rsidRPr="0063069A" w:rsidRDefault="00A92DD5" w:rsidP="00A92DD5">
      <w:pPr>
        <w:ind w:firstLineChars="300" w:firstLine="660"/>
        <w:rPr>
          <w:rFonts w:ascii="ＭＳ 明朝" w:hAnsi="ＭＳ 明朝"/>
          <w:sz w:val="22"/>
        </w:rPr>
      </w:pPr>
      <w:r w:rsidRPr="0063069A">
        <w:rPr>
          <w:rFonts w:ascii="ＭＳ 明朝" w:hAnsi="ＭＳ 明朝" w:hint="eastAsia"/>
          <w:sz w:val="22"/>
        </w:rPr>
        <w:t>９．</w:t>
      </w:r>
      <w:r w:rsidR="006839F9" w:rsidRPr="00AA5D28">
        <w:rPr>
          <w:rFonts w:ascii="ＭＳ 明朝" w:hAnsi="ＭＳ 明朝" w:hint="eastAsia"/>
          <w:sz w:val="22"/>
        </w:rPr>
        <w:t>委任状</w:t>
      </w:r>
      <w:r w:rsidRPr="00AA5D28">
        <w:rPr>
          <w:rFonts w:ascii="ＭＳ 明朝" w:hAnsi="ＭＳ 明朝" w:hint="eastAsia"/>
          <w:sz w:val="22"/>
        </w:rPr>
        <w:t>（代理人</w:t>
      </w:r>
      <w:r w:rsidR="006839F9" w:rsidRPr="00AA5D28">
        <w:rPr>
          <w:rFonts w:ascii="ＭＳ 明朝" w:hAnsi="ＭＳ 明朝" w:hint="eastAsia"/>
          <w:sz w:val="22"/>
        </w:rPr>
        <w:t>による</w:t>
      </w:r>
      <w:r w:rsidRPr="00AA5D28">
        <w:rPr>
          <w:rFonts w:ascii="ＭＳ 明朝" w:hAnsi="ＭＳ 明朝" w:hint="eastAsia"/>
          <w:sz w:val="22"/>
        </w:rPr>
        <w:t>申出の場合）</w:t>
      </w:r>
    </w:p>
    <w:p w:rsidR="00A92DD5" w:rsidRPr="00BA61EA" w:rsidRDefault="00D52347" w:rsidP="00A92DD5">
      <w:pPr>
        <w:ind w:firstLineChars="300" w:firstLine="660"/>
        <w:rPr>
          <w:rFonts w:ascii="ＭＳ 明朝" w:hAnsi="ＭＳ 明朝"/>
          <w:sz w:val="22"/>
        </w:rPr>
      </w:pPr>
      <w:r w:rsidRPr="0063069A">
        <w:rPr>
          <w:rFonts w:ascii="ＭＳ 明朝" w:hAnsi="ＭＳ 明朝" w:hint="eastAsia"/>
          <w:sz w:val="22"/>
        </w:rPr>
        <w:t>10．</w:t>
      </w:r>
      <w:r w:rsidR="0063069A" w:rsidRPr="0063069A">
        <w:rPr>
          <w:rFonts w:ascii="ＭＳ 明朝" w:hAnsi="ＭＳ 明朝" w:hint="eastAsia"/>
          <w:sz w:val="22"/>
        </w:rPr>
        <w:t>相続同意書</w:t>
      </w:r>
      <w:r w:rsidR="00AA5D28" w:rsidRPr="00BA61EA">
        <w:rPr>
          <w:rFonts w:ascii="ＭＳ 明朝" w:hAnsi="ＭＳ 明朝" w:hint="eastAsia"/>
          <w:sz w:val="22"/>
        </w:rPr>
        <w:t>（未相続の場合）</w:t>
      </w:r>
    </w:p>
    <w:p w:rsidR="007661C7" w:rsidRPr="00BA61EA" w:rsidRDefault="007661C7" w:rsidP="00A92DD5">
      <w:pPr>
        <w:ind w:firstLineChars="300" w:firstLine="660"/>
        <w:rPr>
          <w:rFonts w:ascii="ＭＳ 明朝" w:hAnsi="ＭＳ 明朝"/>
          <w:sz w:val="22"/>
        </w:rPr>
      </w:pPr>
      <w:r w:rsidRPr="00BA61EA">
        <w:rPr>
          <w:rFonts w:ascii="ＭＳ 明朝" w:hAnsi="ＭＳ 明朝" w:hint="eastAsia"/>
          <w:sz w:val="22"/>
        </w:rPr>
        <w:t>1</w:t>
      </w:r>
      <w:r w:rsidR="0063069A" w:rsidRPr="00BA61EA">
        <w:rPr>
          <w:rFonts w:ascii="ＭＳ 明朝" w:hAnsi="ＭＳ 明朝" w:hint="eastAsia"/>
          <w:sz w:val="22"/>
        </w:rPr>
        <w:t>1</w:t>
      </w:r>
      <w:r w:rsidRPr="00BA61EA">
        <w:rPr>
          <w:rFonts w:ascii="ＭＳ 明朝" w:hAnsi="ＭＳ 明朝" w:hint="eastAsia"/>
          <w:sz w:val="22"/>
        </w:rPr>
        <w:t>．確約書</w:t>
      </w:r>
    </w:p>
    <w:p w:rsidR="003353DA" w:rsidRPr="00BA61EA" w:rsidRDefault="00F01985" w:rsidP="00F01985">
      <w:pPr>
        <w:ind w:firstLineChars="300" w:firstLine="660"/>
        <w:rPr>
          <w:sz w:val="22"/>
        </w:rPr>
      </w:pPr>
      <w:r w:rsidRPr="00BA61EA">
        <w:rPr>
          <w:rFonts w:ascii="ＭＳ 明朝" w:hAnsi="ＭＳ 明朝" w:hint="eastAsia"/>
          <w:sz w:val="22"/>
        </w:rPr>
        <w:t>12．</w:t>
      </w:r>
      <w:r w:rsidR="003353DA" w:rsidRPr="00BA61EA">
        <w:rPr>
          <w:rFonts w:hint="eastAsia"/>
          <w:sz w:val="22"/>
        </w:rPr>
        <w:t>会社等の法人登記事項証明書（転用予定事業者が法人の場合）</w:t>
      </w:r>
    </w:p>
    <w:p w:rsidR="00D52347" w:rsidRPr="0063069A" w:rsidRDefault="00A92DD5" w:rsidP="00453603">
      <w:pPr>
        <w:ind w:firstLineChars="300" w:firstLine="660"/>
        <w:rPr>
          <w:rFonts w:ascii="ＭＳ 明朝" w:hAnsi="ＭＳ 明朝"/>
          <w:sz w:val="22"/>
        </w:rPr>
      </w:pPr>
      <w:r w:rsidRPr="0063069A">
        <w:rPr>
          <w:rFonts w:ascii="ＭＳ 明朝" w:hAnsi="ＭＳ 明朝" w:hint="eastAsia"/>
          <w:sz w:val="22"/>
        </w:rPr>
        <w:t>1</w:t>
      </w:r>
      <w:r w:rsidR="00F01985">
        <w:rPr>
          <w:rFonts w:ascii="ＭＳ 明朝" w:hAnsi="ＭＳ 明朝" w:hint="eastAsia"/>
          <w:sz w:val="22"/>
        </w:rPr>
        <w:t>3</w:t>
      </w:r>
      <w:r w:rsidR="00D52347" w:rsidRPr="0063069A">
        <w:rPr>
          <w:rFonts w:ascii="ＭＳ 明朝" w:hAnsi="ＭＳ 明朝" w:hint="eastAsia"/>
          <w:sz w:val="22"/>
        </w:rPr>
        <w:t>．その他（上記記載内容を補足する資料を必要に応じて添付してください）</w:t>
      </w:r>
    </w:p>
    <w:p w:rsidR="00114B16" w:rsidRPr="0063069A" w:rsidRDefault="00114B16" w:rsidP="00453603">
      <w:pPr>
        <w:ind w:firstLineChars="300" w:firstLine="660"/>
        <w:rPr>
          <w:rFonts w:ascii="ＭＳ 明朝" w:hAnsi="ＭＳ 明朝"/>
          <w:sz w:val="22"/>
        </w:rPr>
      </w:pPr>
      <w:r w:rsidRPr="0063069A">
        <w:rPr>
          <w:rFonts w:ascii="ＭＳ 明朝" w:hAnsi="ＭＳ 明朝" w:hint="eastAsia"/>
          <w:sz w:val="22"/>
        </w:rPr>
        <w:t>※申し出の内容によっては、その他の説明資料を</w:t>
      </w:r>
      <w:r w:rsidR="00A92DD5" w:rsidRPr="0063069A">
        <w:rPr>
          <w:rFonts w:ascii="ＭＳ 明朝" w:hAnsi="ＭＳ 明朝" w:hint="eastAsia"/>
          <w:sz w:val="22"/>
        </w:rPr>
        <w:t>必要に応じて</w:t>
      </w:r>
      <w:r w:rsidRPr="0063069A">
        <w:rPr>
          <w:rFonts w:ascii="ＭＳ 明朝" w:hAnsi="ＭＳ 明朝" w:hint="eastAsia"/>
          <w:sz w:val="22"/>
        </w:rPr>
        <w:t>求める場合があります。</w:t>
      </w:r>
    </w:p>
    <w:p w:rsidR="00B50B6A" w:rsidRPr="002327B3" w:rsidRDefault="006E1C57" w:rsidP="005303B4">
      <w:pPr>
        <w:ind w:firstLineChars="200" w:firstLine="440"/>
        <w:rPr>
          <w:sz w:val="22"/>
        </w:rPr>
      </w:pPr>
      <w:r w:rsidRPr="0063069A">
        <w:rPr>
          <w:rFonts w:ascii="ＭＳ 明朝" w:hAnsi="ＭＳ 明朝" w:hint="eastAsia"/>
          <w:sz w:val="22"/>
        </w:rPr>
        <w:t xml:space="preserve">　</w:t>
      </w:r>
    </w:p>
    <w:sectPr w:rsidR="00B50B6A" w:rsidRPr="002327B3" w:rsidSect="00183B5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42E2"/>
    <w:multiLevelType w:val="multilevel"/>
    <w:tmpl w:val="79D0AFA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A3570D"/>
    <w:multiLevelType w:val="hybridMultilevel"/>
    <w:tmpl w:val="80AE1D2C"/>
    <w:lvl w:ilvl="0" w:tplc="06FE93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32747D"/>
    <w:multiLevelType w:val="hybridMultilevel"/>
    <w:tmpl w:val="10FA89BE"/>
    <w:lvl w:ilvl="0" w:tplc="69EE257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F5C3FA1"/>
    <w:multiLevelType w:val="hybridMultilevel"/>
    <w:tmpl w:val="53A8BB3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4FB05E08"/>
    <w:multiLevelType w:val="multilevel"/>
    <w:tmpl w:val="53A8BB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7C7F573D"/>
    <w:multiLevelType w:val="multilevel"/>
    <w:tmpl w:val="79D0AFA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81"/>
    <w:rsid w:val="00110A03"/>
    <w:rsid w:val="00114B16"/>
    <w:rsid w:val="00151310"/>
    <w:rsid w:val="00183B52"/>
    <w:rsid w:val="001A7AC0"/>
    <w:rsid w:val="001B08EB"/>
    <w:rsid w:val="001C45DC"/>
    <w:rsid w:val="002327B3"/>
    <w:rsid w:val="00255962"/>
    <w:rsid w:val="002B6FFF"/>
    <w:rsid w:val="003353DA"/>
    <w:rsid w:val="00352383"/>
    <w:rsid w:val="003B006B"/>
    <w:rsid w:val="003F4F94"/>
    <w:rsid w:val="00453603"/>
    <w:rsid w:val="004B445A"/>
    <w:rsid w:val="004C55AA"/>
    <w:rsid w:val="00504A5B"/>
    <w:rsid w:val="005303B4"/>
    <w:rsid w:val="005A1334"/>
    <w:rsid w:val="0063069A"/>
    <w:rsid w:val="00644B95"/>
    <w:rsid w:val="006839F9"/>
    <w:rsid w:val="006E1C57"/>
    <w:rsid w:val="00725472"/>
    <w:rsid w:val="007614BF"/>
    <w:rsid w:val="007661C7"/>
    <w:rsid w:val="0078239C"/>
    <w:rsid w:val="007E6B1C"/>
    <w:rsid w:val="008D3D27"/>
    <w:rsid w:val="008E0EA8"/>
    <w:rsid w:val="009564C6"/>
    <w:rsid w:val="00965966"/>
    <w:rsid w:val="00980013"/>
    <w:rsid w:val="009A0631"/>
    <w:rsid w:val="00A63D1A"/>
    <w:rsid w:val="00A664C0"/>
    <w:rsid w:val="00A67CBE"/>
    <w:rsid w:val="00A92DD5"/>
    <w:rsid w:val="00AA48E3"/>
    <w:rsid w:val="00AA4CC9"/>
    <w:rsid w:val="00AA5D28"/>
    <w:rsid w:val="00AB441F"/>
    <w:rsid w:val="00B3438C"/>
    <w:rsid w:val="00B50B6A"/>
    <w:rsid w:val="00BA30F2"/>
    <w:rsid w:val="00BA61EA"/>
    <w:rsid w:val="00BC3A81"/>
    <w:rsid w:val="00C00360"/>
    <w:rsid w:val="00C56BF2"/>
    <w:rsid w:val="00C85E7F"/>
    <w:rsid w:val="00C9123B"/>
    <w:rsid w:val="00D52347"/>
    <w:rsid w:val="00DC1A8E"/>
    <w:rsid w:val="00E07F97"/>
    <w:rsid w:val="00E64217"/>
    <w:rsid w:val="00E87BA2"/>
    <w:rsid w:val="00F01985"/>
    <w:rsid w:val="00F07380"/>
    <w:rsid w:val="00F17766"/>
    <w:rsid w:val="00F705A6"/>
    <w:rsid w:val="00F90DD7"/>
    <w:rsid w:val="00F927BF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B0523-AC12-449A-B164-CE85330E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A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50337-5260-495D-9194-E8286694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農用地区域除外申出書</vt:lpstr>
      <vt:lpstr>農　用　地　区　域　除　外　申　出　書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農用地区域除外申出書</dc:title>
  <dc:subject/>
  <dc:creator>農林業担当</dc:creator>
  <cp:keywords/>
  <dc:description/>
  <cp:lastModifiedBy>鈴木 秀和</cp:lastModifiedBy>
  <cp:revision>48</cp:revision>
  <cp:lastPrinted>2012-02-20T02:26:00Z</cp:lastPrinted>
  <dcterms:created xsi:type="dcterms:W3CDTF">2021-02-22T01:08:00Z</dcterms:created>
  <dcterms:modified xsi:type="dcterms:W3CDTF">2021-12-23T00:53:00Z</dcterms:modified>
</cp:coreProperties>
</file>