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86F" w:rsidRPr="00664506" w:rsidRDefault="001C086F" w:rsidP="00C12F10">
      <w:pPr>
        <w:rPr>
          <w:rFonts w:asciiTheme="minorEastAsia" w:hAnsiTheme="minorEastAsia"/>
          <w:sz w:val="24"/>
          <w:szCs w:val="24"/>
        </w:rPr>
      </w:pPr>
      <w:r w:rsidRPr="00664506">
        <w:rPr>
          <w:rFonts w:asciiTheme="minorEastAsia" w:hAnsiTheme="minorEastAsia" w:hint="eastAsia"/>
          <w:sz w:val="24"/>
          <w:szCs w:val="24"/>
        </w:rPr>
        <w:t>様式第１号（第６条関係）</w:t>
      </w:r>
    </w:p>
    <w:p w:rsidR="001C086F" w:rsidRPr="00664506" w:rsidRDefault="001C086F" w:rsidP="00340D17">
      <w:pPr>
        <w:jc w:val="right"/>
        <w:rPr>
          <w:rFonts w:asciiTheme="minorEastAsia" w:hAnsiTheme="minorEastAsia"/>
          <w:sz w:val="24"/>
          <w:szCs w:val="24"/>
        </w:rPr>
      </w:pPr>
      <w:r w:rsidRPr="00664506">
        <w:rPr>
          <w:rFonts w:asciiTheme="minorEastAsia" w:hAnsiTheme="minorEastAsia" w:hint="eastAsia"/>
          <w:sz w:val="24"/>
          <w:szCs w:val="24"/>
        </w:rPr>
        <w:t xml:space="preserve">　　年　　月　　日</w:t>
      </w:r>
    </w:p>
    <w:p w:rsidR="001C086F" w:rsidRPr="00664506" w:rsidRDefault="001C086F" w:rsidP="00340D17">
      <w:pPr>
        <w:jc w:val="right"/>
        <w:rPr>
          <w:rFonts w:asciiTheme="minorEastAsia" w:hAnsiTheme="minorEastAsia"/>
          <w:sz w:val="24"/>
          <w:szCs w:val="24"/>
        </w:rPr>
      </w:pPr>
    </w:p>
    <w:p w:rsidR="001C086F" w:rsidRPr="00664506" w:rsidRDefault="00340D17" w:rsidP="00340D17">
      <w:pPr>
        <w:rPr>
          <w:rFonts w:asciiTheme="minorEastAsia" w:hAnsiTheme="minorEastAsia"/>
          <w:sz w:val="24"/>
          <w:szCs w:val="24"/>
        </w:rPr>
      </w:pPr>
      <w:r w:rsidRPr="00664506">
        <w:rPr>
          <w:rFonts w:asciiTheme="minorEastAsia" w:hAnsiTheme="minorEastAsia" w:hint="eastAsia"/>
          <w:sz w:val="24"/>
          <w:szCs w:val="24"/>
        </w:rPr>
        <w:t xml:space="preserve">　（あて先）大月市長</w:t>
      </w:r>
    </w:p>
    <w:p w:rsidR="001C086F" w:rsidRPr="00664506" w:rsidRDefault="001C086F" w:rsidP="00340D17">
      <w:pPr>
        <w:rPr>
          <w:rFonts w:asciiTheme="minorEastAsia" w:hAnsiTheme="minorEastAsia"/>
          <w:sz w:val="24"/>
          <w:szCs w:val="24"/>
        </w:rPr>
      </w:pPr>
    </w:p>
    <w:p w:rsidR="00340D17" w:rsidRPr="00664506" w:rsidRDefault="00340D17" w:rsidP="00340D17">
      <w:pPr>
        <w:rPr>
          <w:rFonts w:asciiTheme="minorEastAsia" w:hAnsiTheme="minorEastAsia"/>
          <w:sz w:val="24"/>
          <w:szCs w:val="24"/>
        </w:rPr>
      </w:pPr>
      <w:r w:rsidRPr="00664506">
        <w:rPr>
          <w:rFonts w:asciiTheme="minorEastAsia" w:hAnsiTheme="minorEastAsia" w:hint="eastAsia"/>
          <w:sz w:val="24"/>
          <w:szCs w:val="24"/>
        </w:rPr>
        <w:t xml:space="preserve">　　　　　　　　　　　　　　　　　　申請者</w:t>
      </w:r>
    </w:p>
    <w:p w:rsidR="00340D17" w:rsidRPr="00664506" w:rsidRDefault="00340D17" w:rsidP="00340D17">
      <w:pPr>
        <w:rPr>
          <w:rFonts w:asciiTheme="minorEastAsia" w:hAnsiTheme="minorEastAsia"/>
          <w:sz w:val="24"/>
          <w:szCs w:val="24"/>
        </w:rPr>
      </w:pPr>
      <w:r w:rsidRPr="00664506">
        <w:rPr>
          <w:rFonts w:asciiTheme="minorEastAsia" w:hAnsiTheme="minorEastAsia" w:hint="eastAsia"/>
          <w:sz w:val="24"/>
          <w:szCs w:val="24"/>
        </w:rPr>
        <w:t xml:space="preserve">　　　　　　　　　　　　　　　　　　　　住　所</w:t>
      </w:r>
    </w:p>
    <w:p w:rsidR="00340D17" w:rsidRPr="00664506" w:rsidRDefault="00340D17" w:rsidP="00340D17">
      <w:pPr>
        <w:rPr>
          <w:rFonts w:asciiTheme="minorEastAsia" w:hAnsiTheme="minorEastAsia"/>
          <w:sz w:val="24"/>
          <w:szCs w:val="24"/>
        </w:rPr>
      </w:pPr>
      <w:r w:rsidRPr="00664506">
        <w:rPr>
          <w:rFonts w:asciiTheme="minorEastAsia" w:hAnsiTheme="minorEastAsia" w:hint="eastAsia"/>
          <w:sz w:val="24"/>
          <w:szCs w:val="24"/>
        </w:rPr>
        <w:t xml:space="preserve">　　　　　　　　　　　　　　　　　　　　氏　名</w:t>
      </w:r>
    </w:p>
    <w:p w:rsidR="00340D17" w:rsidRPr="00664506" w:rsidRDefault="00340D17" w:rsidP="00340D17">
      <w:pPr>
        <w:rPr>
          <w:rFonts w:asciiTheme="minorEastAsia" w:hAnsiTheme="minorEastAsia"/>
          <w:sz w:val="24"/>
          <w:szCs w:val="24"/>
        </w:rPr>
      </w:pPr>
      <w:r w:rsidRPr="00664506">
        <w:rPr>
          <w:rFonts w:asciiTheme="minorEastAsia" w:hAnsiTheme="minorEastAsia" w:hint="eastAsia"/>
          <w:sz w:val="24"/>
          <w:szCs w:val="24"/>
        </w:rPr>
        <w:t xml:space="preserve">　　　　　　　　　　　　　　　　　　　　電話番号</w:t>
      </w:r>
    </w:p>
    <w:p w:rsidR="00340D17" w:rsidRPr="00664506" w:rsidRDefault="00340D17" w:rsidP="00340D17">
      <w:pPr>
        <w:rPr>
          <w:rFonts w:asciiTheme="minorEastAsia" w:hAnsiTheme="minorEastAsia"/>
          <w:sz w:val="24"/>
          <w:szCs w:val="24"/>
        </w:rPr>
      </w:pPr>
      <w:bookmarkStart w:id="0" w:name="_GoBack"/>
      <w:bookmarkEnd w:id="0"/>
    </w:p>
    <w:p w:rsidR="001C086F" w:rsidRPr="00664506" w:rsidRDefault="00A35CFF" w:rsidP="00340D17">
      <w:pPr>
        <w:jc w:val="center"/>
        <w:rPr>
          <w:rFonts w:asciiTheme="minorEastAsia" w:hAnsiTheme="minorEastAsia"/>
          <w:sz w:val="24"/>
          <w:szCs w:val="24"/>
        </w:rPr>
      </w:pPr>
      <w:r w:rsidRPr="00664506">
        <w:rPr>
          <w:rFonts w:asciiTheme="minorEastAsia" w:hAnsiTheme="minorEastAsia" w:hint="eastAsia"/>
          <w:sz w:val="24"/>
          <w:szCs w:val="24"/>
        </w:rPr>
        <w:t>大月市ブロック塀等安全確保対策支援事業費補助金</w:t>
      </w:r>
      <w:r w:rsidR="001C086F" w:rsidRPr="00664506">
        <w:rPr>
          <w:rFonts w:asciiTheme="minorEastAsia" w:hAnsiTheme="minorEastAsia" w:hint="eastAsia"/>
          <w:sz w:val="24"/>
          <w:szCs w:val="24"/>
        </w:rPr>
        <w:t>交付申請書</w:t>
      </w:r>
    </w:p>
    <w:p w:rsidR="001C086F" w:rsidRPr="00664506" w:rsidRDefault="001C086F" w:rsidP="00340D17">
      <w:pPr>
        <w:rPr>
          <w:rFonts w:asciiTheme="minorEastAsia" w:hAnsiTheme="minorEastAsia"/>
          <w:sz w:val="24"/>
          <w:szCs w:val="24"/>
        </w:rPr>
      </w:pPr>
    </w:p>
    <w:p w:rsidR="001C086F" w:rsidRPr="00664506" w:rsidRDefault="00A35CFF" w:rsidP="00340D17">
      <w:pPr>
        <w:rPr>
          <w:rFonts w:asciiTheme="minorEastAsia" w:hAnsiTheme="minorEastAsia"/>
          <w:sz w:val="24"/>
          <w:szCs w:val="24"/>
        </w:rPr>
      </w:pPr>
      <w:r w:rsidRPr="00664506">
        <w:rPr>
          <w:rFonts w:asciiTheme="minorEastAsia" w:hAnsiTheme="minorEastAsia" w:hint="eastAsia"/>
          <w:sz w:val="24"/>
          <w:szCs w:val="24"/>
        </w:rPr>
        <w:t xml:space="preserve">　大月市ブロック塀等安全確保対策支援事業費補助金の交付を受けたいので、大月市ブロック塀等安全確保対策支援事業費補助金</w:t>
      </w:r>
      <w:r w:rsidR="00340D17" w:rsidRPr="00664506">
        <w:rPr>
          <w:rFonts w:asciiTheme="minorEastAsia" w:hAnsiTheme="minorEastAsia" w:hint="eastAsia"/>
          <w:sz w:val="24"/>
          <w:szCs w:val="24"/>
        </w:rPr>
        <w:t>交付要綱第６条の規定に基づき、</w:t>
      </w:r>
      <w:r w:rsidR="00F47508" w:rsidRPr="00664506">
        <w:rPr>
          <w:rFonts w:asciiTheme="minorEastAsia" w:hAnsiTheme="minorEastAsia" w:hint="eastAsia"/>
          <w:sz w:val="24"/>
          <w:szCs w:val="24"/>
        </w:rPr>
        <w:t>次</w:t>
      </w:r>
      <w:r w:rsidR="001C086F" w:rsidRPr="00664506">
        <w:rPr>
          <w:rFonts w:asciiTheme="minorEastAsia" w:hAnsiTheme="minorEastAsia" w:hint="eastAsia"/>
          <w:sz w:val="24"/>
          <w:szCs w:val="24"/>
        </w:rPr>
        <w:t>のとおり申請します。</w:t>
      </w:r>
    </w:p>
    <w:p w:rsidR="001C086F" w:rsidRPr="00664506" w:rsidRDefault="001C086F" w:rsidP="00340D17">
      <w:pPr>
        <w:rPr>
          <w:rFonts w:asciiTheme="minorEastAsia" w:hAnsiTheme="minorEastAsia"/>
          <w:sz w:val="24"/>
          <w:szCs w:val="24"/>
        </w:rPr>
      </w:pPr>
    </w:p>
    <w:p w:rsidR="00D14C8D" w:rsidRPr="00664506" w:rsidRDefault="00D14C8D" w:rsidP="00D14C8D">
      <w:pPr>
        <w:ind w:firstLineChars="500" w:firstLine="1200"/>
        <w:rPr>
          <w:rFonts w:asciiTheme="minorEastAsia" w:hAnsiTheme="minorEastAsia"/>
          <w:sz w:val="24"/>
          <w:szCs w:val="24"/>
        </w:rPr>
      </w:pPr>
      <w:r w:rsidRPr="00664506">
        <w:rPr>
          <w:rFonts w:asciiTheme="minorEastAsia" w:hAnsiTheme="minorEastAsia" w:hint="eastAsia"/>
          <w:sz w:val="24"/>
          <w:szCs w:val="24"/>
        </w:rPr>
        <w:t>１　路線区分（いずれか１つを○で囲む）　　・一般　　　・重要</w:t>
      </w:r>
    </w:p>
    <w:p w:rsidR="00D14C8D" w:rsidRPr="00664506" w:rsidRDefault="00D14C8D" w:rsidP="00340D17">
      <w:pPr>
        <w:rPr>
          <w:rFonts w:asciiTheme="minorEastAsia" w:hAnsiTheme="minorEastAsia"/>
          <w:sz w:val="24"/>
          <w:szCs w:val="24"/>
        </w:rPr>
      </w:pPr>
    </w:p>
    <w:p w:rsidR="001C086F" w:rsidRPr="00664506" w:rsidRDefault="00340D17" w:rsidP="00340D17">
      <w:pPr>
        <w:rPr>
          <w:rFonts w:asciiTheme="minorEastAsia" w:hAnsiTheme="minorEastAsia"/>
          <w:sz w:val="24"/>
          <w:szCs w:val="24"/>
        </w:rPr>
      </w:pPr>
      <w:r w:rsidRPr="00664506">
        <w:rPr>
          <w:rFonts w:asciiTheme="minorEastAsia" w:hAnsiTheme="minorEastAsia" w:hint="eastAsia"/>
          <w:sz w:val="24"/>
          <w:szCs w:val="24"/>
        </w:rPr>
        <w:t xml:space="preserve">　　　　　</w:t>
      </w:r>
      <w:r w:rsidR="00D14C8D" w:rsidRPr="00664506">
        <w:rPr>
          <w:rFonts w:asciiTheme="minorEastAsia" w:hAnsiTheme="minorEastAsia" w:hint="eastAsia"/>
          <w:sz w:val="24"/>
          <w:szCs w:val="24"/>
        </w:rPr>
        <w:t>２</w:t>
      </w:r>
      <w:r w:rsidRPr="00664506">
        <w:rPr>
          <w:rFonts w:asciiTheme="minorEastAsia" w:hAnsiTheme="minorEastAsia" w:hint="eastAsia"/>
          <w:sz w:val="24"/>
          <w:szCs w:val="24"/>
        </w:rPr>
        <w:t xml:space="preserve">　事業区分（いずれか１つを○で囲む）</w:t>
      </w:r>
      <w:r w:rsidR="00C628D1" w:rsidRPr="00664506">
        <w:rPr>
          <w:rFonts w:asciiTheme="minorEastAsia" w:hAnsiTheme="minorEastAsia" w:hint="eastAsia"/>
          <w:sz w:val="24"/>
          <w:szCs w:val="24"/>
        </w:rPr>
        <w:t xml:space="preserve">　　</w:t>
      </w:r>
      <w:r w:rsidRPr="00664506">
        <w:rPr>
          <w:rFonts w:asciiTheme="minorEastAsia" w:hAnsiTheme="minorEastAsia" w:hint="eastAsia"/>
          <w:sz w:val="24"/>
          <w:szCs w:val="24"/>
        </w:rPr>
        <w:t>・撤去　　　・改修</w:t>
      </w:r>
    </w:p>
    <w:p w:rsidR="001C086F" w:rsidRPr="00664506" w:rsidRDefault="001C086F" w:rsidP="00340D17">
      <w:pPr>
        <w:rPr>
          <w:rFonts w:asciiTheme="minorEastAsia" w:hAnsiTheme="minorEastAsia"/>
          <w:sz w:val="24"/>
          <w:szCs w:val="24"/>
        </w:rPr>
      </w:pPr>
    </w:p>
    <w:p w:rsidR="00340D17" w:rsidRPr="00664506" w:rsidRDefault="00340D17" w:rsidP="00340D17">
      <w:pPr>
        <w:rPr>
          <w:rFonts w:asciiTheme="minorEastAsia" w:hAnsiTheme="minorEastAsia"/>
          <w:sz w:val="24"/>
          <w:szCs w:val="24"/>
        </w:rPr>
      </w:pPr>
      <w:r w:rsidRPr="00664506">
        <w:rPr>
          <w:rFonts w:asciiTheme="minorEastAsia" w:hAnsiTheme="minorEastAsia" w:hint="eastAsia"/>
          <w:sz w:val="24"/>
          <w:szCs w:val="24"/>
        </w:rPr>
        <w:t xml:space="preserve">　　　　　</w:t>
      </w:r>
      <w:r w:rsidR="00D14C8D" w:rsidRPr="00664506">
        <w:rPr>
          <w:rFonts w:asciiTheme="minorEastAsia" w:hAnsiTheme="minorEastAsia" w:hint="eastAsia"/>
          <w:sz w:val="24"/>
          <w:szCs w:val="24"/>
        </w:rPr>
        <w:t>３</w:t>
      </w:r>
      <w:r w:rsidRPr="00664506">
        <w:rPr>
          <w:rFonts w:asciiTheme="minorEastAsia" w:hAnsiTheme="minorEastAsia" w:hint="eastAsia"/>
          <w:sz w:val="24"/>
          <w:szCs w:val="24"/>
        </w:rPr>
        <w:t xml:space="preserve">　工事概要　　事業計画書のとおり</w:t>
      </w:r>
    </w:p>
    <w:p w:rsidR="001C086F" w:rsidRPr="00664506" w:rsidRDefault="001C086F" w:rsidP="00340D17">
      <w:pPr>
        <w:rPr>
          <w:rFonts w:asciiTheme="minorEastAsia" w:hAnsiTheme="minorEastAsia"/>
          <w:sz w:val="24"/>
          <w:szCs w:val="24"/>
        </w:rPr>
      </w:pPr>
    </w:p>
    <w:p w:rsidR="001C086F" w:rsidRPr="00664506" w:rsidRDefault="00340D17" w:rsidP="00340D17">
      <w:pPr>
        <w:rPr>
          <w:rFonts w:asciiTheme="minorEastAsia" w:hAnsiTheme="minorEastAsia"/>
          <w:sz w:val="24"/>
          <w:szCs w:val="24"/>
        </w:rPr>
      </w:pPr>
      <w:r w:rsidRPr="00664506">
        <w:rPr>
          <w:rFonts w:asciiTheme="minorEastAsia" w:hAnsiTheme="minorEastAsia" w:hint="eastAsia"/>
          <w:sz w:val="24"/>
          <w:szCs w:val="24"/>
        </w:rPr>
        <w:t xml:space="preserve">　　　　　</w:t>
      </w:r>
      <w:r w:rsidR="00D14C8D" w:rsidRPr="00664506">
        <w:rPr>
          <w:rFonts w:asciiTheme="minorEastAsia" w:hAnsiTheme="minorEastAsia" w:hint="eastAsia"/>
          <w:sz w:val="24"/>
          <w:szCs w:val="24"/>
        </w:rPr>
        <w:t>４</w:t>
      </w:r>
      <w:r w:rsidRPr="00664506">
        <w:rPr>
          <w:rFonts w:asciiTheme="minorEastAsia" w:hAnsiTheme="minorEastAsia" w:hint="eastAsia"/>
          <w:sz w:val="24"/>
          <w:szCs w:val="24"/>
        </w:rPr>
        <w:t xml:space="preserve">　工事費等</w:t>
      </w:r>
    </w:p>
    <w:p w:rsidR="00340D17" w:rsidRPr="00664506" w:rsidRDefault="00340D17" w:rsidP="00340D17">
      <w:pPr>
        <w:rPr>
          <w:rFonts w:asciiTheme="minorEastAsia" w:hAnsiTheme="minorEastAsia"/>
          <w:sz w:val="24"/>
          <w:szCs w:val="24"/>
        </w:rPr>
      </w:pPr>
    </w:p>
    <w:p w:rsidR="001C086F" w:rsidRPr="00664506" w:rsidRDefault="001C086F" w:rsidP="00340D17">
      <w:pPr>
        <w:rPr>
          <w:rFonts w:asciiTheme="minorEastAsia" w:hAnsiTheme="minorEastAsia"/>
          <w:sz w:val="24"/>
          <w:szCs w:val="24"/>
        </w:rPr>
      </w:pPr>
      <w:r w:rsidRPr="00664506">
        <w:rPr>
          <w:rFonts w:asciiTheme="minorEastAsia" w:hAnsiTheme="minorEastAsia" w:hint="eastAsia"/>
          <w:sz w:val="24"/>
          <w:szCs w:val="24"/>
        </w:rPr>
        <w:t xml:space="preserve">　</w:t>
      </w:r>
      <w:r w:rsidR="00340D17" w:rsidRPr="00664506">
        <w:rPr>
          <w:rFonts w:asciiTheme="minorEastAsia" w:hAnsiTheme="minorEastAsia" w:hint="eastAsia"/>
          <w:sz w:val="24"/>
          <w:szCs w:val="24"/>
        </w:rPr>
        <w:t xml:space="preserve">　　　　　</w:t>
      </w:r>
      <w:r w:rsidR="006C31A0" w:rsidRPr="00664506">
        <w:rPr>
          <w:rFonts w:asciiTheme="minorEastAsia" w:hAnsiTheme="minorEastAsia" w:hint="eastAsia"/>
          <w:sz w:val="24"/>
          <w:szCs w:val="24"/>
        </w:rPr>
        <w:t xml:space="preserve">(1) </w:t>
      </w:r>
      <w:r w:rsidR="006C31A0" w:rsidRPr="00664506">
        <w:rPr>
          <w:rFonts w:asciiTheme="minorEastAsia" w:hAnsiTheme="minorEastAsia" w:hint="eastAsia"/>
          <w:kern w:val="0"/>
          <w:sz w:val="24"/>
          <w:szCs w:val="24"/>
        </w:rPr>
        <w:t>工事費</w:t>
      </w:r>
      <w:r w:rsidRPr="00664506">
        <w:rPr>
          <w:rFonts w:asciiTheme="minorEastAsia" w:hAnsiTheme="minorEastAsia" w:hint="eastAsia"/>
          <w:sz w:val="24"/>
          <w:szCs w:val="24"/>
        </w:rPr>
        <w:t xml:space="preserve">　　　　　　　　　　　　円</w:t>
      </w:r>
    </w:p>
    <w:p w:rsidR="00E5702A" w:rsidRPr="00664506" w:rsidRDefault="00E5702A" w:rsidP="00340D17">
      <w:pPr>
        <w:rPr>
          <w:rFonts w:asciiTheme="minorEastAsia" w:hAnsiTheme="minorEastAsia"/>
          <w:sz w:val="24"/>
          <w:szCs w:val="24"/>
        </w:rPr>
      </w:pPr>
    </w:p>
    <w:p w:rsidR="001C086F" w:rsidRPr="00664506" w:rsidRDefault="00340D17" w:rsidP="00340D17">
      <w:pPr>
        <w:rPr>
          <w:rFonts w:asciiTheme="minorEastAsia" w:hAnsiTheme="minorEastAsia"/>
          <w:sz w:val="24"/>
          <w:szCs w:val="24"/>
        </w:rPr>
      </w:pPr>
      <w:r w:rsidRPr="00664506">
        <w:rPr>
          <w:rFonts w:asciiTheme="minorEastAsia" w:hAnsiTheme="minorEastAsia" w:hint="eastAsia"/>
          <w:sz w:val="24"/>
          <w:szCs w:val="24"/>
        </w:rPr>
        <w:t xml:space="preserve">　　　　　　</w:t>
      </w:r>
      <w:r w:rsidR="001C086F" w:rsidRPr="00664506">
        <w:rPr>
          <w:rFonts w:asciiTheme="minorEastAsia" w:hAnsiTheme="minorEastAsia" w:hint="eastAsia"/>
          <w:sz w:val="24"/>
          <w:szCs w:val="24"/>
        </w:rPr>
        <w:t>(2)</w:t>
      </w:r>
      <w:r w:rsidR="006C31A0" w:rsidRPr="00664506">
        <w:rPr>
          <w:rFonts w:asciiTheme="minorEastAsia" w:hAnsiTheme="minorEastAsia" w:hint="eastAsia"/>
          <w:sz w:val="24"/>
          <w:szCs w:val="24"/>
        </w:rPr>
        <w:t xml:space="preserve"> </w:t>
      </w:r>
      <w:r w:rsidR="001C086F" w:rsidRPr="00664506">
        <w:rPr>
          <w:rFonts w:asciiTheme="minorEastAsia" w:hAnsiTheme="minorEastAsia" w:hint="eastAsia"/>
          <w:sz w:val="24"/>
          <w:szCs w:val="24"/>
        </w:rPr>
        <w:t>補助申請額　　　　　　　　　　円</w:t>
      </w:r>
    </w:p>
    <w:p w:rsidR="006C31A0" w:rsidRPr="00664506" w:rsidRDefault="006C31A0" w:rsidP="00340D17">
      <w:pPr>
        <w:rPr>
          <w:rFonts w:asciiTheme="minorEastAsia" w:hAnsiTheme="minorEastAsia"/>
          <w:sz w:val="24"/>
          <w:szCs w:val="24"/>
        </w:rPr>
      </w:pPr>
    </w:p>
    <w:p w:rsidR="006C31A0" w:rsidRPr="00664506" w:rsidRDefault="006C31A0" w:rsidP="00340D17">
      <w:pPr>
        <w:rPr>
          <w:rFonts w:asciiTheme="minorEastAsia" w:hAnsiTheme="minorEastAsia"/>
          <w:sz w:val="24"/>
          <w:szCs w:val="24"/>
        </w:rPr>
      </w:pPr>
    </w:p>
    <w:p w:rsidR="00F47508" w:rsidRPr="00664506" w:rsidRDefault="00F47508" w:rsidP="00340D17">
      <w:pPr>
        <w:rPr>
          <w:rFonts w:asciiTheme="minorEastAsia" w:hAnsiTheme="minorEastAsia"/>
          <w:sz w:val="24"/>
          <w:szCs w:val="24"/>
        </w:rPr>
      </w:pPr>
    </w:p>
    <w:p w:rsidR="006C31A0" w:rsidRPr="00664506" w:rsidRDefault="006C31A0" w:rsidP="00F47508">
      <w:pPr>
        <w:rPr>
          <w:rFonts w:asciiTheme="minorEastAsia" w:hAnsiTheme="minorEastAsia"/>
          <w:sz w:val="24"/>
          <w:szCs w:val="24"/>
        </w:rPr>
      </w:pPr>
      <w:r w:rsidRPr="00664506">
        <w:rPr>
          <w:rFonts w:asciiTheme="minorEastAsia" w:hAnsiTheme="minorEastAsia" w:hint="eastAsia"/>
          <w:sz w:val="24"/>
          <w:szCs w:val="24"/>
        </w:rPr>
        <w:t xml:space="preserve">　　</w:t>
      </w:r>
      <w:r w:rsidR="00F47508" w:rsidRPr="00664506">
        <w:rPr>
          <w:rFonts w:asciiTheme="minorEastAsia" w:hAnsiTheme="minorEastAsia" w:hint="eastAsia"/>
          <w:sz w:val="24"/>
          <w:szCs w:val="24"/>
        </w:rPr>
        <w:t xml:space="preserve">　</w:t>
      </w:r>
      <w:r w:rsidRPr="00664506">
        <w:rPr>
          <w:rFonts w:asciiTheme="minorEastAsia" w:hAnsiTheme="minorEastAsia" w:hint="eastAsia"/>
          <w:sz w:val="24"/>
          <w:szCs w:val="24"/>
        </w:rPr>
        <w:t>※</w:t>
      </w:r>
      <w:r w:rsidR="001C086F" w:rsidRPr="00664506">
        <w:rPr>
          <w:rFonts w:asciiTheme="minorEastAsia" w:hAnsiTheme="minorEastAsia" w:hint="eastAsia"/>
          <w:sz w:val="24"/>
          <w:szCs w:val="24"/>
        </w:rPr>
        <w:t>添付書類</w:t>
      </w:r>
    </w:p>
    <w:p w:rsidR="001C086F" w:rsidRPr="00664506" w:rsidRDefault="001C086F" w:rsidP="00340D17">
      <w:pPr>
        <w:rPr>
          <w:rFonts w:asciiTheme="minorEastAsia" w:hAnsiTheme="minorEastAsia"/>
          <w:sz w:val="24"/>
          <w:szCs w:val="24"/>
        </w:rPr>
      </w:pPr>
      <w:r w:rsidRPr="00664506">
        <w:rPr>
          <w:rFonts w:asciiTheme="minorEastAsia" w:hAnsiTheme="minorEastAsia" w:hint="eastAsia"/>
          <w:sz w:val="24"/>
          <w:szCs w:val="24"/>
        </w:rPr>
        <w:t xml:space="preserve">　</w:t>
      </w:r>
      <w:r w:rsidR="00F47508" w:rsidRPr="00664506">
        <w:rPr>
          <w:rFonts w:asciiTheme="minorEastAsia" w:hAnsiTheme="minorEastAsia" w:hint="eastAsia"/>
          <w:sz w:val="24"/>
          <w:szCs w:val="24"/>
        </w:rPr>
        <w:t xml:space="preserve">　　</w:t>
      </w:r>
      <w:r w:rsidRPr="00664506">
        <w:rPr>
          <w:rFonts w:asciiTheme="minorEastAsia" w:hAnsiTheme="minorEastAsia" w:hint="eastAsia"/>
          <w:sz w:val="24"/>
          <w:szCs w:val="24"/>
        </w:rPr>
        <w:t>(1)</w:t>
      </w:r>
      <w:r w:rsidR="006C31A0" w:rsidRPr="00664506">
        <w:rPr>
          <w:rFonts w:asciiTheme="minorEastAsia" w:hAnsiTheme="minorEastAsia" w:hint="eastAsia"/>
          <w:sz w:val="24"/>
          <w:szCs w:val="24"/>
        </w:rPr>
        <w:t xml:space="preserve"> 事業計画書（様式第２号）</w:t>
      </w:r>
    </w:p>
    <w:p w:rsidR="001C086F" w:rsidRPr="00664506" w:rsidRDefault="001C086F" w:rsidP="00340D17">
      <w:pPr>
        <w:rPr>
          <w:rFonts w:asciiTheme="minorEastAsia" w:hAnsiTheme="minorEastAsia"/>
          <w:sz w:val="24"/>
          <w:szCs w:val="24"/>
        </w:rPr>
      </w:pPr>
      <w:r w:rsidRPr="00664506">
        <w:rPr>
          <w:rFonts w:asciiTheme="minorEastAsia" w:hAnsiTheme="minorEastAsia" w:hint="eastAsia"/>
          <w:sz w:val="24"/>
          <w:szCs w:val="24"/>
        </w:rPr>
        <w:t xml:space="preserve">　</w:t>
      </w:r>
      <w:r w:rsidR="00F47508" w:rsidRPr="00664506">
        <w:rPr>
          <w:rFonts w:asciiTheme="minorEastAsia" w:hAnsiTheme="minorEastAsia" w:hint="eastAsia"/>
          <w:sz w:val="24"/>
          <w:szCs w:val="24"/>
        </w:rPr>
        <w:t xml:space="preserve">　　</w:t>
      </w:r>
      <w:r w:rsidRPr="00664506">
        <w:rPr>
          <w:rFonts w:asciiTheme="minorEastAsia" w:hAnsiTheme="minorEastAsia" w:hint="eastAsia"/>
          <w:sz w:val="24"/>
          <w:szCs w:val="24"/>
        </w:rPr>
        <w:t>(2)</w:t>
      </w:r>
      <w:r w:rsidR="006C31A0" w:rsidRPr="00664506">
        <w:rPr>
          <w:rFonts w:asciiTheme="minorEastAsia" w:hAnsiTheme="minorEastAsia" w:hint="eastAsia"/>
          <w:sz w:val="24"/>
          <w:szCs w:val="24"/>
        </w:rPr>
        <w:t xml:space="preserve"> </w:t>
      </w:r>
      <w:r w:rsidRPr="00664506">
        <w:rPr>
          <w:rFonts w:asciiTheme="minorEastAsia" w:hAnsiTheme="minorEastAsia" w:hint="eastAsia"/>
          <w:sz w:val="24"/>
          <w:szCs w:val="24"/>
        </w:rPr>
        <w:t>位</w:t>
      </w:r>
      <w:r w:rsidR="006C31A0" w:rsidRPr="00664506">
        <w:rPr>
          <w:rFonts w:asciiTheme="minorEastAsia" w:hAnsiTheme="minorEastAsia" w:hint="eastAsia"/>
          <w:sz w:val="24"/>
          <w:szCs w:val="24"/>
        </w:rPr>
        <w:t>置図（</w:t>
      </w:r>
      <w:r w:rsidR="00E14228" w:rsidRPr="00664506">
        <w:rPr>
          <w:rFonts w:asciiTheme="minorEastAsia" w:hAnsiTheme="minorEastAsia" w:hint="eastAsia"/>
          <w:sz w:val="24"/>
          <w:szCs w:val="24"/>
        </w:rPr>
        <w:t>付近見取図</w:t>
      </w:r>
      <w:r w:rsidR="006C31A0" w:rsidRPr="00664506">
        <w:rPr>
          <w:rFonts w:asciiTheme="minorEastAsia" w:hAnsiTheme="minorEastAsia" w:hint="eastAsia"/>
          <w:sz w:val="24"/>
          <w:szCs w:val="24"/>
        </w:rPr>
        <w:t>）</w:t>
      </w:r>
    </w:p>
    <w:p w:rsidR="001C086F" w:rsidRPr="00664506" w:rsidRDefault="001C086F" w:rsidP="00340D17">
      <w:pPr>
        <w:rPr>
          <w:rFonts w:asciiTheme="minorEastAsia" w:hAnsiTheme="minorEastAsia"/>
          <w:sz w:val="24"/>
          <w:szCs w:val="24"/>
        </w:rPr>
      </w:pPr>
      <w:r w:rsidRPr="00664506">
        <w:rPr>
          <w:rFonts w:asciiTheme="minorEastAsia" w:hAnsiTheme="minorEastAsia" w:hint="eastAsia"/>
          <w:sz w:val="24"/>
          <w:szCs w:val="24"/>
        </w:rPr>
        <w:t xml:space="preserve">　</w:t>
      </w:r>
      <w:r w:rsidR="00F47508" w:rsidRPr="00664506">
        <w:rPr>
          <w:rFonts w:asciiTheme="minorEastAsia" w:hAnsiTheme="minorEastAsia" w:hint="eastAsia"/>
          <w:sz w:val="24"/>
          <w:szCs w:val="24"/>
        </w:rPr>
        <w:t xml:space="preserve">　　</w:t>
      </w:r>
      <w:r w:rsidRPr="00664506">
        <w:rPr>
          <w:rFonts w:asciiTheme="minorEastAsia" w:hAnsiTheme="minorEastAsia" w:hint="eastAsia"/>
          <w:sz w:val="24"/>
          <w:szCs w:val="24"/>
        </w:rPr>
        <w:t>(3)</w:t>
      </w:r>
      <w:r w:rsidR="006C31A0" w:rsidRPr="00664506">
        <w:rPr>
          <w:rFonts w:asciiTheme="minorEastAsia" w:hAnsiTheme="minorEastAsia" w:hint="eastAsia"/>
          <w:sz w:val="24"/>
          <w:szCs w:val="24"/>
        </w:rPr>
        <w:t xml:space="preserve"> </w:t>
      </w:r>
      <w:r w:rsidR="001C7BEC" w:rsidRPr="00664506">
        <w:rPr>
          <w:rFonts w:asciiTheme="minorEastAsia" w:hAnsiTheme="minorEastAsia" w:hint="eastAsia"/>
          <w:sz w:val="24"/>
          <w:szCs w:val="24"/>
        </w:rPr>
        <w:t>施工前の</w:t>
      </w:r>
      <w:r w:rsidRPr="00664506">
        <w:rPr>
          <w:rFonts w:asciiTheme="minorEastAsia" w:hAnsiTheme="minorEastAsia" w:hint="eastAsia"/>
          <w:sz w:val="24"/>
          <w:szCs w:val="24"/>
        </w:rPr>
        <w:t>写真</w:t>
      </w:r>
    </w:p>
    <w:p w:rsidR="001C086F" w:rsidRPr="00664506" w:rsidRDefault="001C086F" w:rsidP="00340D17">
      <w:pPr>
        <w:rPr>
          <w:rFonts w:asciiTheme="minorEastAsia" w:hAnsiTheme="minorEastAsia"/>
          <w:sz w:val="24"/>
          <w:szCs w:val="24"/>
        </w:rPr>
      </w:pPr>
      <w:r w:rsidRPr="00664506">
        <w:rPr>
          <w:rFonts w:asciiTheme="minorEastAsia" w:hAnsiTheme="minorEastAsia" w:hint="eastAsia"/>
          <w:sz w:val="24"/>
          <w:szCs w:val="24"/>
        </w:rPr>
        <w:t xml:space="preserve">　</w:t>
      </w:r>
      <w:r w:rsidR="00F47508" w:rsidRPr="00664506">
        <w:rPr>
          <w:rFonts w:asciiTheme="minorEastAsia" w:hAnsiTheme="minorEastAsia" w:hint="eastAsia"/>
          <w:sz w:val="24"/>
          <w:szCs w:val="24"/>
        </w:rPr>
        <w:t xml:space="preserve">　　</w:t>
      </w:r>
      <w:r w:rsidRPr="00664506">
        <w:rPr>
          <w:rFonts w:asciiTheme="minorEastAsia" w:hAnsiTheme="minorEastAsia" w:hint="eastAsia"/>
          <w:sz w:val="24"/>
          <w:szCs w:val="24"/>
        </w:rPr>
        <w:t>(4)</w:t>
      </w:r>
      <w:r w:rsidR="006C31A0" w:rsidRPr="00664506">
        <w:rPr>
          <w:rFonts w:asciiTheme="minorEastAsia" w:hAnsiTheme="minorEastAsia" w:hint="eastAsia"/>
          <w:sz w:val="24"/>
          <w:szCs w:val="24"/>
        </w:rPr>
        <w:t xml:space="preserve"> </w:t>
      </w:r>
      <w:r w:rsidR="00CA382C" w:rsidRPr="00664506">
        <w:rPr>
          <w:rFonts w:asciiTheme="minorEastAsia" w:hAnsiTheme="minorEastAsia" w:hint="eastAsia"/>
          <w:sz w:val="24"/>
          <w:szCs w:val="24"/>
        </w:rPr>
        <w:t>計画図</w:t>
      </w:r>
      <w:r w:rsidR="006C31A0" w:rsidRPr="00664506">
        <w:rPr>
          <w:rFonts w:asciiTheme="minorEastAsia" w:hAnsiTheme="minorEastAsia" w:hint="eastAsia"/>
          <w:sz w:val="24"/>
          <w:szCs w:val="24"/>
        </w:rPr>
        <w:t>（改修の場合に限る。）</w:t>
      </w:r>
    </w:p>
    <w:p w:rsidR="001C086F" w:rsidRPr="00664506" w:rsidRDefault="001C086F" w:rsidP="00340D17">
      <w:pPr>
        <w:rPr>
          <w:rFonts w:asciiTheme="minorEastAsia" w:hAnsiTheme="minorEastAsia"/>
          <w:sz w:val="24"/>
          <w:szCs w:val="24"/>
        </w:rPr>
      </w:pPr>
      <w:r w:rsidRPr="00664506">
        <w:rPr>
          <w:rFonts w:asciiTheme="minorEastAsia" w:hAnsiTheme="minorEastAsia" w:hint="eastAsia"/>
          <w:sz w:val="24"/>
          <w:szCs w:val="24"/>
        </w:rPr>
        <w:t xml:space="preserve">　</w:t>
      </w:r>
      <w:r w:rsidR="00F47508" w:rsidRPr="00664506">
        <w:rPr>
          <w:rFonts w:asciiTheme="minorEastAsia" w:hAnsiTheme="minorEastAsia" w:hint="eastAsia"/>
          <w:sz w:val="24"/>
          <w:szCs w:val="24"/>
        </w:rPr>
        <w:t xml:space="preserve">　　</w:t>
      </w:r>
      <w:r w:rsidRPr="00664506">
        <w:rPr>
          <w:rFonts w:asciiTheme="minorEastAsia" w:hAnsiTheme="minorEastAsia" w:hint="eastAsia"/>
          <w:sz w:val="24"/>
          <w:szCs w:val="24"/>
        </w:rPr>
        <w:t>(5)</w:t>
      </w:r>
      <w:r w:rsidR="006C31A0" w:rsidRPr="00664506">
        <w:rPr>
          <w:rFonts w:asciiTheme="minorEastAsia" w:hAnsiTheme="minorEastAsia" w:hint="eastAsia"/>
          <w:sz w:val="24"/>
          <w:szCs w:val="24"/>
        </w:rPr>
        <w:t xml:space="preserve"> </w:t>
      </w:r>
      <w:r w:rsidRPr="00664506">
        <w:rPr>
          <w:rFonts w:asciiTheme="minorEastAsia" w:hAnsiTheme="minorEastAsia" w:hint="eastAsia"/>
          <w:sz w:val="24"/>
          <w:szCs w:val="24"/>
        </w:rPr>
        <w:t>施工に要する費用の見積書の写し</w:t>
      </w:r>
    </w:p>
    <w:p w:rsidR="001C7BEC" w:rsidRPr="00664506" w:rsidRDefault="001C7BEC" w:rsidP="00340D17">
      <w:pPr>
        <w:rPr>
          <w:rFonts w:asciiTheme="minorEastAsia" w:hAnsiTheme="minorEastAsia"/>
          <w:sz w:val="24"/>
          <w:szCs w:val="24"/>
        </w:rPr>
      </w:pPr>
      <w:r w:rsidRPr="00664506">
        <w:rPr>
          <w:rFonts w:asciiTheme="minorEastAsia" w:hAnsiTheme="minorEastAsia" w:hint="eastAsia"/>
          <w:sz w:val="24"/>
          <w:szCs w:val="24"/>
        </w:rPr>
        <w:t xml:space="preserve">　　　(6) </w:t>
      </w:r>
      <w:r w:rsidR="00E14228" w:rsidRPr="00664506">
        <w:rPr>
          <w:rFonts w:asciiTheme="minorEastAsia" w:hAnsiTheme="minorEastAsia" w:hint="eastAsia"/>
          <w:sz w:val="24"/>
          <w:szCs w:val="24"/>
        </w:rPr>
        <w:t>市税等の滞納をしていないことを証する書類</w:t>
      </w:r>
    </w:p>
    <w:p w:rsidR="00340D17" w:rsidRPr="00664506" w:rsidRDefault="001C086F" w:rsidP="00C12F10">
      <w:pPr>
        <w:ind w:left="720" w:hangingChars="300" w:hanging="720"/>
        <w:rPr>
          <w:rFonts w:asciiTheme="minorEastAsia" w:hAnsiTheme="minorEastAsia"/>
          <w:sz w:val="24"/>
          <w:szCs w:val="24"/>
        </w:rPr>
      </w:pPr>
      <w:r w:rsidRPr="00664506">
        <w:rPr>
          <w:rFonts w:asciiTheme="minorEastAsia" w:hAnsiTheme="minorEastAsia" w:hint="eastAsia"/>
          <w:sz w:val="24"/>
          <w:szCs w:val="24"/>
        </w:rPr>
        <w:t xml:space="preserve">　</w:t>
      </w:r>
      <w:r w:rsidR="00F47508" w:rsidRPr="00664506">
        <w:rPr>
          <w:rFonts w:asciiTheme="minorEastAsia" w:hAnsiTheme="minorEastAsia" w:hint="eastAsia"/>
          <w:sz w:val="24"/>
          <w:szCs w:val="24"/>
        </w:rPr>
        <w:t xml:space="preserve">　　</w:t>
      </w:r>
      <w:r w:rsidR="00E14228" w:rsidRPr="00664506">
        <w:rPr>
          <w:rFonts w:asciiTheme="minorEastAsia" w:hAnsiTheme="minorEastAsia" w:hint="eastAsia"/>
          <w:sz w:val="24"/>
          <w:szCs w:val="24"/>
        </w:rPr>
        <w:t>(7</w:t>
      </w:r>
      <w:r w:rsidR="006C31A0" w:rsidRPr="00664506">
        <w:rPr>
          <w:rFonts w:asciiTheme="minorEastAsia" w:hAnsiTheme="minorEastAsia" w:hint="eastAsia"/>
          <w:sz w:val="24"/>
          <w:szCs w:val="24"/>
        </w:rPr>
        <w:t xml:space="preserve">) </w:t>
      </w:r>
      <w:r w:rsidRPr="00664506">
        <w:rPr>
          <w:rFonts w:asciiTheme="minorEastAsia" w:hAnsiTheme="minorEastAsia" w:hint="eastAsia"/>
          <w:sz w:val="24"/>
          <w:szCs w:val="24"/>
        </w:rPr>
        <w:t>その他市長が必要と認める書類</w:t>
      </w:r>
    </w:p>
    <w:p w:rsidR="006C31A0" w:rsidRPr="00664506" w:rsidRDefault="006C31A0" w:rsidP="00C12F10">
      <w:pPr>
        <w:ind w:left="720" w:hangingChars="300" w:hanging="720"/>
        <w:rPr>
          <w:rFonts w:asciiTheme="minorEastAsia" w:hAnsiTheme="minorEastAsia"/>
          <w:sz w:val="24"/>
          <w:szCs w:val="24"/>
        </w:rPr>
      </w:pPr>
    </w:p>
    <w:p w:rsidR="00A35CFF" w:rsidRPr="00664506" w:rsidRDefault="00A35CFF" w:rsidP="00C12F10">
      <w:pPr>
        <w:ind w:left="720" w:hangingChars="300" w:hanging="720"/>
        <w:rPr>
          <w:rFonts w:asciiTheme="minorEastAsia" w:hAnsiTheme="minorEastAsia"/>
          <w:sz w:val="24"/>
          <w:szCs w:val="24"/>
        </w:rPr>
        <w:sectPr w:rsidR="00A35CFF" w:rsidRPr="00664506" w:rsidSect="00C12F10">
          <w:pgSz w:w="11906" w:h="16838" w:code="9"/>
          <w:pgMar w:top="1418" w:right="1418" w:bottom="1418" w:left="1418" w:header="851" w:footer="992" w:gutter="0"/>
          <w:cols w:space="425"/>
          <w:docGrid w:type="linesAndChars" w:linePitch="350"/>
        </w:sectPr>
      </w:pPr>
    </w:p>
    <w:p w:rsidR="00903414" w:rsidRPr="00664506" w:rsidRDefault="00903414" w:rsidP="00903414">
      <w:pPr>
        <w:rPr>
          <w:rFonts w:asciiTheme="minorEastAsia" w:hAnsiTheme="minorEastAsia"/>
          <w:sz w:val="24"/>
          <w:szCs w:val="24"/>
        </w:rPr>
      </w:pPr>
      <w:r w:rsidRPr="00664506">
        <w:rPr>
          <w:rFonts w:asciiTheme="minorEastAsia" w:hAnsiTheme="minorEastAsia" w:hint="eastAsia"/>
          <w:sz w:val="24"/>
          <w:szCs w:val="24"/>
        </w:rPr>
        <w:lastRenderedPageBreak/>
        <w:t>様式第２号（第６条</w:t>
      </w:r>
      <w:r w:rsidR="00E14228" w:rsidRPr="00664506">
        <w:rPr>
          <w:rFonts w:asciiTheme="minorEastAsia" w:hAnsiTheme="minorEastAsia" w:hint="eastAsia"/>
          <w:sz w:val="24"/>
          <w:szCs w:val="24"/>
        </w:rPr>
        <w:t>第１号</w:t>
      </w:r>
      <w:r w:rsidRPr="00664506">
        <w:rPr>
          <w:rFonts w:asciiTheme="minorEastAsia" w:hAnsiTheme="minorEastAsia" w:hint="eastAsia"/>
          <w:sz w:val="24"/>
          <w:szCs w:val="24"/>
        </w:rPr>
        <w:t>関係）</w:t>
      </w:r>
    </w:p>
    <w:p w:rsidR="00903414" w:rsidRPr="00664506" w:rsidRDefault="00903414" w:rsidP="00903414">
      <w:pPr>
        <w:jc w:val="center"/>
        <w:rPr>
          <w:rFonts w:asciiTheme="minorEastAsia" w:hAnsiTheme="minorEastAsia"/>
          <w:sz w:val="24"/>
          <w:szCs w:val="24"/>
        </w:rPr>
      </w:pPr>
      <w:r w:rsidRPr="00664506">
        <w:rPr>
          <w:rFonts w:asciiTheme="minorEastAsia" w:hAnsiTheme="minorEastAsia" w:hint="eastAsia"/>
          <w:spacing w:val="120"/>
          <w:sz w:val="24"/>
          <w:szCs w:val="24"/>
        </w:rPr>
        <w:t>事業計画</w:t>
      </w:r>
      <w:r w:rsidRPr="00664506">
        <w:rPr>
          <w:rFonts w:asciiTheme="minorEastAsia" w:hAnsiTheme="minorEastAsia" w:hint="eastAsia"/>
          <w:sz w:val="24"/>
          <w:szCs w:val="24"/>
        </w:rPr>
        <w:t>書</w:t>
      </w:r>
    </w:p>
    <w:tbl>
      <w:tblPr>
        <w:tblStyle w:val="a7"/>
        <w:tblW w:w="0" w:type="auto"/>
        <w:tblInd w:w="108" w:type="dxa"/>
        <w:tblLook w:val="04A0" w:firstRow="1" w:lastRow="0" w:firstColumn="1" w:lastColumn="0" w:noHBand="0" w:noVBand="1"/>
      </w:tblPr>
      <w:tblGrid>
        <w:gridCol w:w="2127"/>
        <w:gridCol w:w="1559"/>
        <w:gridCol w:w="5492"/>
      </w:tblGrid>
      <w:tr w:rsidR="00664506" w:rsidRPr="00664506" w:rsidTr="00C0093B">
        <w:trPr>
          <w:trHeight w:hRule="exact" w:val="921"/>
        </w:trPr>
        <w:tc>
          <w:tcPr>
            <w:tcW w:w="2127" w:type="dxa"/>
            <w:vMerge w:val="restart"/>
            <w:vAlign w:val="center"/>
          </w:tcPr>
          <w:p w:rsidR="00903414" w:rsidRPr="00664506" w:rsidRDefault="00903414" w:rsidP="00C0093B">
            <w:pPr>
              <w:spacing w:line="240" w:lineRule="atLeast"/>
              <w:jc w:val="center"/>
              <w:rPr>
                <w:rFonts w:asciiTheme="minorEastAsia" w:eastAsiaTheme="minorEastAsia" w:hAnsiTheme="minorEastAsia"/>
                <w:sz w:val="24"/>
                <w:szCs w:val="24"/>
              </w:rPr>
            </w:pPr>
            <w:r w:rsidRPr="00664506">
              <w:rPr>
                <w:rFonts w:asciiTheme="minorEastAsia" w:eastAsiaTheme="minorEastAsia" w:hAnsiTheme="minorEastAsia" w:hint="eastAsia"/>
                <w:spacing w:val="105"/>
                <w:sz w:val="24"/>
                <w:szCs w:val="24"/>
              </w:rPr>
              <w:t>申請</w:t>
            </w:r>
            <w:r w:rsidRPr="00664506">
              <w:rPr>
                <w:rFonts w:asciiTheme="minorEastAsia" w:eastAsiaTheme="minorEastAsia" w:hAnsiTheme="minorEastAsia" w:hint="eastAsia"/>
                <w:sz w:val="24"/>
                <w:szCs w:val="24"/>
              </w:rPr>
              <w:t>者</w:t>
            </w:r>
          </w:p>
        </w:tc>
        <w:tc>
          <w:tcPr>
            <w:tcW w:w="1559" w:type="dxa"/>
            <w:vAlign w:val="center"/>
          </w:tcPr>
          <w:p w:rsidR="00903414" w:rsidRPr="00664506" w:rsidRDefault="00C0093B" w:rsidP="00C0093B">
            <w:pPr>
              <w:spacing w:line="240" w:lineRule="atLeast"/>
              <w:jc w:val="center"/>
              <w:rPr>
                <w:rFonts w:asciiTheme="minorEastAsia" w:eastAsiaTheme="minorEastAsia" w:hAnsiTheme="minorEastAsia"/>
                <w:sz w:val="24"/>
                <w:szCs w:val="24"/>
              </w:rPr>
            </w:pPr>
            <w:r w:rsidRPr="00664506">
              <w:rPr>
                <w:rFonts w:asciiTheme="minorEastAsia" w:eastAsiaTheme="minorEastAsia" w:hAnsiTheme="minorEastAsia" w:hint="eastAsia"/>
                <w:sz w:val="24"/>
                <w:szCs w:val="24"/>
              </w:rPr>
              <w:t>住所</w:t>
            </w:r>
          </w:p>
        </w:tc>
        <w:tc>
          <w:tcPr>
            <w:tcW w:w="5492" w:type="dxa"/>
            <w:vAlign w:val="center"/>
          </w:tcPr>
          <w:p w:rsidR="00903414" w:rsidRPr="00664506" w:rsidRDefault="00903414" w:rsidP="00C0093B">
            <w:pPr>
              <w:spacing w:line="240" w:lineRule="atLeast"/>
              <w:rPr>
                <w:rFonts w:asciiTheme="minorEastAsia" w:eastAsiaTheme="minorEastAsia" w:hAnsiTheme="minorEastAsia"/>
                <w:sz w:val="24"/>
                <w:szCs w:val="24"/>
              </w:rPr>
            </w:pPr>
          </w:p>
        </w:tc>
      </w:tr>
      <w:tr w:rsidR="00664506" w:rsidRPr="00664506" w:rsidTr="00C0093B">
        <w:trPr>
          <w:trHeight w:hRule="exact" w:val="834"/>
        </w:trPr>
        <w:tc>
          <w:tcPr>
            <w:tcW w:w="2127" w:type="dxa"/>
            <w:vMerge/>
            <w:vAlign w:val="center"/>
          </w:tcPr>
          <w:p w:rsidR="00903414" w:rsidRPr="00664506" w:rsidRDefault="00903414" w:rsidP="00C0093B">
            <w:pPr>
              <w:spacing w:line="240" w:lineRule="atLeast"/>
              <w:jc w:val="center"/>
              <w:rPr>
                <w:rFonts w:asciiTheme="minorEastAsia" w:eastAsiaTheme="minorEastAsia" w:hAnsiTheme="minorEastAsia"/>
                <w:sz w:val="24"/>
                <w:szCs w:val="24"/>
              </w:rPr>
            </w:pPr>
          </w:p>
        </w:tc>
        <w:tc>
          <w:tcPr>
            <w:tcW w:w="1559" w:type="dxa"/>
            <w:vAlign w:val="center"/>
          </w:tcPr>
          <w:p w:rsidR="00903414" w:rsidRPr="00664506" w:rsidRDefault="00C0093B" w:rsidP="00C0093B">
            <w:pPr>
              <w:spacing w:line="240" w:lineRule="atLeast"/>
              <w:jc w:val="center"/>
              <w:rPr>
                <w:rFonts w:asciiTheme="minorEastAsia" w:eastAsiaTheme="minorEastAsia" w:hAnsiTheme="minorEastAsia"/>
                <w:sz w:val="24"/>
                <w:szCs w:val="24"/>
              </w:rPr>
            </w:pPr>
            <w:r w:rsidRPr="00664506">
              <w:rPr>
                <w:rFonts w:asciiTheme="minorEastAsia" w:eastAsiaTheme="minorEastAsia" w:hAnsiTheme="minorEastAsia" w:hint="eastAsia"/>
                <w:sz w:val="24"/>
                <w:szCs w:val="24"/>
              </w:rPr>
              <w:t>氏名</w:t>
            </w:r>
          </w:p>
        </w:tc>
        <w:tc>
          <w:tcPr>
            <w:tcW w:w="5492" w:type="dxa"/>
            <w:vAlign w:val="center"/>
          </w:tcPr>
          <w:p w:rsidR="00903414" w:rsidRPr="00664506" w:rsidRDefault="00903414" w:rsidP="00C0093B">
            <w:pPr>
              <w:spacing w:line="240" w:lineRule="atLeast"/>
              <w:rPr>
                <w:rFonts w:asciiTheme="minorEastAsia" w:eastAsiaTheme="minorEastAsia" w:hAnsiTheme="minorEastAsia"/>
                <w:sz w:val="24"/>
                <w:szCs w:val="24"/>
              </w:rPr>
            </w:pPr>
          </w:p>
        </w:tc>
      </w:tr>
      <w:tr w:rsidR="00664506" w:rsidRPr="00664506" w:rsidTr="00D14C8D">
        <w:trPr>
          <w:trHeight w:hRule="exact" w:val="1243"/>
        </w:trPr>
        <w:tc>
          <w:tcPr>
            <w:tcW w:w="2127" w:type="dxa"/>
            <w:vAlign w:val="center"/>
          </w:tcPr>
          <w:p w:rsidR="00D14C8D" w:rsidRPr="00664506" w:rsidRDefault="00D14C8D" w:rsidP="00D14C8D">
            <w:pPr>
              <w:spacing w:line="240" w:lineRule="atLeast"/>
              <w:jc w:val="left"/>
              <w:rPr>
                <w:rFonts w:asciiTheme="minorEastAsia" w:hAnsiTheme="minorEastAsia"/>
                <w:sz w:val="24"/>
                <w:szCs w:val="24"/>
              </w:rPr>
            </w:pPr>
            <w:r w:rsidRPr="00664506">
              <w:rPr>
                <w:rFonts w:asciiTheme="minorEastAsia" w:hAnsiTheme="minorEastAsia" w:hint="eastAsia"/>
                <w:sz w:val="24"/>
                <w:szCs w:val="24"/>
              </w:rPr>
              <w:t>１ 路線の区分</w:t>
            </w:r>
          </w:p>
        </w:tc>
        <w:tc>
          <w:tcPr>
            <w:tcW w:w="7051" w:type="dxa"/>
            <w:gridSpan w:val="2"/>
            <w:vAlign w:val="center"/>
          </w:tcPr>
          <w:p w:rsidR="00D14C8D" w:rsidRPr="00664506" w:rsidRDefault="00D14C8D" w:rsidP="00C16DEA">
            <w:pPr>
              <w:pStyle w:val="a8"/>
              <w:numPr>
                <w:ilvl w:val="0"/>
                <w:numId w:val="7"/>
              </w:numPr>
              <w:spacing w:line="240" w:lineRule="atLeast"/>
              <w:ind w:leftChars="0"/>
              <w:rPr>
                <w:rFonts w:asciiTheme="minorEastAsia" w:hAnsiTheme="minorEastAsia"/>
                <w:sz w:val="24"/>
                <w:szCs w:val="24"/>
              </w:rPr>
            </w:pPr>
            <w:r w:rsidRPr="00664506">
              <w:rPr>
                <w:rFonts w:asciiTheme="minorEastAsia" w:hAnsiTheme="minorEastAsia" w:hint="eastAsia"/>
                <w:sz w:val="24"/>
                <w:szCs w:val="24"/>
              </w:rPr>
              <w:t>一般</w:t>
            </w:r>
          </w:p>
          <w:p w:rsidR="00D14C8D" w:rsidRPr="00664506" w:rsidRDefault="00D14C8D" w:rsidP="00C16DEA">
            <w:pPr>
              <w:pStyle w:val="a8"/>
              <w:numPr>
                <w:ilvl w:val="0"/>
                <w:numId w:val="7"/>
              </w:numPr>
              <w:spacing w:line="240" w:lineRule="atLeast"/>
              <w:ind w:leftChars="0"/>
              <w:rPr>
                <w:rFonts w:asciiTheme="minorEastAsia" w:hAnsiTheme="minorEastAsia"/>
                <w:sz w:val="24"/>
                <w:szCs w:val="24"/>
              </w:rPr>
            </w:pPr>
            <w:r w:rsidRPr="00664506">
              <w:rPr>
                <w:rFonts w:asciiTheme="minorEastAsia" w:hAnsiTheme="minorEastAsia" w:hint="eastAsia"/>
                <w:sz w:val="24"/>
                <w:szCs w:val="24"/>
              </w:rPr>
              <w:t>重要</w:t>
            </w:r>
          </w:p>
        </w:tc>
      </w:tr>
      <w:tr w:rsidR="00664506" w:rsidRPr="00664506" w:rsidTr="00D14C8D">
        <w:trPr>
          <w:trHeight w:hRule="exact" w:val="1134"/>
        </w:trPr>
        <w:tc>
          <w:tcPr>
            <w:tcW w:w="2127" w:type="dxa"/>
            <w:vAlign w:val="center"/>
          </w:tcPr>
          <w:p w:rsidR="00903414" w:rsidRPr="00664506" w:rsidRDefault="00D14C8D" w:rsidP="00386F1E">
            <w:pPr>
              <w:spacing w:line="240" w:lineRule="atLeast"/>
              <w:jc w:val="left"/>
              <w:rPr>
                <w:rFonts w:asciiTheme="minorEastAsia" w:eastAsiaTheme="minorEastAsia" w:hAnsiTheme="minorEastAsia"/>
                <w:sz w:val="24"/>
                <w:szCs w:val="24"/>
              </w:rPr>
            </w:pPr>
            <w:r w:rsidRPr="00664506">
              <w:rPr>
                <w:rFonts w:asciiTheme="minorEastAsia" w:eastAsiaTheme="minorEastAsia" w:hAnsiTheme="minorEastAsia" w:hint="eastAsia"/>
                <w:sz w:val="24"/>
                <w:szCs w:val="24"/>
              </w:rPr>
              <w:t>２</w:t>
            </w:r>
            <w:r w:rsidR="00736AEB" w:rsidRPr="00664506">
              <w:rPr>
                <w:rFonts w:asciiTheme="minorEastAsia" w:eastAsiaTheme="minorEastAsia" w:hAnsiTheme="minorEastAsia" w:hint="eastAsia"/>
                <w:sz w:val="24"/>
                <w:szCs w:val="24"/>
              </w:rPr>
              <w:t xml:space="preserve"> </w:t>
            </w:r>
            <w:r w:rsidR="00903414" w:rsidRPr="00664506">
              <w:rPr>
                <w:rFonts w:asciiTheme="minorEastAsia" w:eastAsiaTheme="minorEastAsia" w:hAnsiTheme="minorEastAsia" w:hint="eastAsia"/>
                <w:sz w:val="24"/>
                <w:szCs w:val="24"/>
              </w:rPr>
              <w:t>事業の区分</w:t>
            </w:r>
          </w:p>
        </w:tc>
        <w:tc>
          <w:tcPr>
            <w:tcW w:w="7051" w:type="dxa"/>
            <w:gridSpan w:val="2"/>
            <w:vAlign w:val="center"/>
          </w:tcPr>
          <w:p w:rsidR="00903414" w:rsidRPr="00664506" w:rsidRDefault="00C0093B" w:rsidP="00C16DEA">
            <w:pPr>
              <w:pStyle w:val="a8"/>
              <w:numPr>
                <w:ilvl w:val="0"/>
                <w:numId w:val="7"/>
              </w:numPr>
              <w:spacing w:line="240" w:lineRule="atLeast"/>
              <w:ind w:leftChars="0"/>
              <w:rPr>
                <w:rFonts w:asciiTheme="minorEastAsia" w:eastAsiaTheme="minorEastAsia" w:hAnsiTheme="minorEastAsia"/>
                <w:sz w:val="24"/>
                <w:szCs w:val="24"/>
              </w:rPr>
            </w:pPr>
            <w:r w:rsidRPr="00664506">
              <w:rPr>
                <w:rFonts w:asciiTheme="minorEastAsia" w:hAnsiTheme="minorEastAsia" w:hint="eastAsia"/>
                <w:sz w:val="24"/>
                <w:szCs w:val="24"/>
              </w:rPr>
              <w:t>撤去</w:t>
            </w:r>
          </w:p>
          <w:p w:rsidR="00903414" w:rsidRPr="00664506" w:rsidRDefault="00903414" w:rsidP="00C0093B">
            <w:pPr>
              <w:pStyle w:val="a8"/>
              <w:numPr>
                <w:ilvl w:val="0"/>
                <w:numId w:val="7"/>
              </w:numPr>
              <w:spacing w:line="240" w:lineRule="atLeast"/>
              <w:ind w:leftChars="0"/>
              <w:rPr>
                <w:rFonts w:asciiTheme="minorEastAsia" w:hAnsiTheme="minorEastAsia"/>
                <w:sz w:val="24"/>
                <w:szCs w:val="24"/>
              </w:rPr>
            </w:pPr>
            <w:r w:rsidRPr="00664506">
              <w:rPr>
                <w:rFonts w:asciiTheme="minorEastAsia" w:hAnsiTheme="minorEastAsia" w:hint="eastAsia"/>
                <w:sz w:val="24"/>
                <w:szCs w:val="24"/>
              </w:rPr>
              <w:t>改修</w:t>
            </w:r>
          </w:p>
        </w:tc>
      </w:tr>
      <w:tr w:rsidR="00664506" w:rsidRPr="00664506" w:rsidTr="00D14C8D">
        <w:trPr>
          <w:trHeight w:hRule="exact" w:val="1986"/>
        </w:trPr>
        <w:tc>
          <w:tcPr>
            <w:tcW w:w="2127" w:type="dxa"/>
            <w:vAlign w:val="center"/>
          </w:tcPr>
          <w:p w:rsidR="00903414" w:rsidRPr="00664506" w:rsidRDefault="00D14C8D" w:rsidP="00386F1E">
            <w:pPr>
              <w:spacing w:line="240" w:lineRule="atLeast"/>
              <w:jc w:val="left"/>
              <w:rPr>
                <w:rFonts w:asciiTheme="minorEastAsia" w:eastAsiaTheme="minorEastAsia" w:hAnsiTheme="minorEastAsia"/>
                <w:sz w:val="24"/>
                <w:szCs w:val="24"/>
              </w:rPr>
            </w:pPr>
            <w:r w:rsidRPr="00664506">
              <w:rPr>
                <w:rFonts w:asciiTheme="minorEastAsia" w:eastAsiaTheme="minorEastAsia" w:hAnsiTheme="minorEastAsia" w:hint="eastAsia"/>
                <w:sz w:val="24"/>
                <w:szCs w:val="24"/>
              </w:rPr>
              <w:t>３</w:t>
            </w:r>
            <w:r w:rsidR="00736AEB" w:rsidRPr="00664506">
              <w:rPr>
                <w:rFonts w:asciiTheme="minorEastAsia" w:eastAsiaTheme="minorEastAsia" w:hAnsiTheme="minorEastAsia" w:hint="eastAsia"/>
                <w:sz w:val="24"/>
                <w:szCs w:val="24"/>
              </w:rPr>
              <w:t xml:space="preserve"> </w:t>
            </w:r>
            <w:r w:rsidR="00903414" w:rsidRPr="00664506">
              <w:rPr>
                <w:rFonts w:asciiTheme="minorEastAsia" w:eastAsiaTheme="minorEastAsia" w:hAnsiTheme="minorEastAsia" w:hint="eastAsia"/>
                <w:sz w:val="24"/>
                <w:szCs w:val="24"/>
              </w:rPr>
              <w:t>工事の内容</w:t>
            </w:r>
          </w:p>
        </w:tc>
        <w:tc>
          <w:tcPr>
            <w:tcW w:w="7051" w:type="dxa"/>
            <w:gridSpan w:val="2"/>
            <w:vAlign w:val="center"/>
          </w:tcPr>
          <w:p w:rsidR="00C0093B" w:rsidRPr="00664506" w:rsidRDefault="00C0093B" w:rsidP="00C12F10">
            <w:pPr>
              <w:spacing w:line="240" w:lineRule="atLeast"/>
              <w:ind w:firstLineChars="100" w:firstLine="240"/>
              <w:rPr>
                <w:rFonts w:asciiTheme="minorEastAsia" w:eastAsiaTheme="minorEastAsia" w:hAnsiTheme="minorEastAsia"/>
                <w:sz w:val="24"/>
                <w:szCs w:val="24"/>
              </w:rPr>
            </w:pPr>
            <w:r w:rsidRPr="00664506">
              <w:rPr>
                <w:rFonts w:asciiTheme="minorEastAsia" w:eastAsiaTheme="minorEastAsia" w:hAnsiTheme="minorEastAsia" w:hint="eastAsia"/>
                <w:sz w:val="24"/>
                <w:szCs w:val="24"/>
              </w:rPr>
              <w:t>撤去</w:t>
            </w:r>
            <w:r w:rsidR="00386F1E" w:rsidRPr="00664506">
              <w:rPr>
                <w:rFonts w:asciiTheme="minorEastAsia" w:eastAsiaTheme="minorEastAsia" w:hAnsiTheme="minorEastAsia" w:hint="eastAsia"/>
                <w:sz w:val="24"/>
                <w:szCs w:val="24"/>
              </w:rPr>
              <w:t>・改修</w:t>
            </w:r>
          </w:p>
          <w:p w:rsidR="00C0093B" w:rsidRPr="00664506" w:rsidRDefault="00C0093B" w:rsidP="00C12F10">
            <w:pPr>
              <w:spacing w:line="240" w:lineRule="atLeast"/>
              <w:ind w:firstLineChars="200" w:firstLine="480"/>
              <w:rPr>
                <w:rFonts w:asciiTheme="minorEastAsia" w:eastAsiaTheme="minorEastAsia" w:hAnsiTheme="minorEastAsia"/>
                <w:sz w:val="24"/>
                <w:szCs w:val="24"/>
              </w:rPr>
            </w:pPr>
            <w:r w:rsidRPr="00664506">
              <w:rPr>
                <w:rFonts w:asciiTheme="minorEastAsia" w:eastAsiaTheme="minorEastAsia" w:hAnsiTheme="minorEastAsia" w:hint="eastAsia"/>
                <w:sz w:val="24"/>
                <w:szCs w:val="24"/>
              </w:rPr>
              <w:t>延長</w:t>
            </w:r>
            <w:r w:rsidR="00386F1E" w:rsidRPr="00664506">
              <w:rPr>
                <w:rFonts w:asciiTheme="minorEastAsia" w:eastAsiaTheme="minorEastAsia" w:hAnsiTheme="minorEastAsia" w:hint="eastAsia"/>
                <w:sz w:val="24"/>
                <w:szCs w:val="24"/>
              </w:rPr>
              <w:t>：</w:t>
            </w:r>
            <w:r w:rsidRPr="00664506">
              <w:rPr>
                <w:rFonts w:asciiTheme="minorEastAsia" w:eastAsiaTheme="minorEastAsia" w:hAnsiTheme="minorEastAsia" w:hint="eastAsia"/>
                <w:sz w:val="24"/>
                <w:szCs w:val="24"/>
              </w:rPr>
              <w:t xml:space="preserve">　　　　</w:t>
            </w:r>
            <w:r w:rsidR="00386F1E" w:rsidRPr="00664506">
              <w:rPr>
                <w:rFonts w:asciiTheme="minorEastAsia" w:eastAsiaTheme="minorEastAsia" w:hAnsiTheme="minorEastAsia" w:hint="eastAsia"/>
                <w:sz w:val="24"/>
                <w:szCs w:val="24"/>
              </w:rPr>
              <w:t>m</w:t>
            </w:r>
          </w:p>
          <w:p w:rsidR="00C0093B" w:rsidRPr="00664506" w:rsidRDefault="00C0093B" w:rsidP="00C12F10">
            <w:pPr>
              <w:spacing w:line="240" w:lineRule="atLeast"/>
              <w:ind w:firstLineChars="200" w:firstLine="480"/>
              <w:rPr>
                <w:rFonts w:asciiTheme="minorEastAsia" w:eastAsiaTheme="minorEastAsia" w:hAnsiTheme="minorEastAsia"/>
                <w:sz w:val="24"/>
                <w:szCs w:val="24"/>
              </w:rPr>
            </w:pPr>
            <w:r w:rsidRPr="00664506">
              <w:rPr>
                <w:rFonts w:asciiTheme="minorEastAsia" w:eastAsiaTheme="minorEastAsia" w:hAnsiTheme="minorEastAsia" w:hint="eastAsia"/>
                <w:sz w:val="24"/>
                <w:szCs w:val="24"/>
              </w:rPr>
              <w:t>高さ</w:t>
            </w:r>
            <w:r w:rsidR="00386F1E" w:rsidRPr="00664506">
              <w:rPr>
                <w:rFonts w:asciiTheme="minorEastAsia" w:eastAsiaTheme="minorEastAsia" w:hAnsiTheme="minorEastAsia" w:hint="eastAsia"/>
                <w:sz w:val="24"/>
                <w:szCs w:val="24"/>
              </w:rPr>
              <w:t>：</w:t>
            </w:r>
            <w:r w:rsidRPr="00664506">
              <w:rPr>
                <w:rFonts w:asciiTheme="minorEastAsia" w:eastAsiaTheme="minorEastAsia" w:hAnsiTheme="minorEastAsia" w:hint="eastAsia"/>
                <w:sz w:val="24"/>
                <w:szCs w:val="24"/>
              </w:rPr>
              <w:t xml:space="preserve">　　　　</w:t>
            </w:r>
            <w:r w:rsidR="00386F1E" w:rsidRPr="00664506">
              <w:rPr>
                <w:rFonts w:asciiTheme="minorEastAsia" w:eastAsiaTheme="minorEastAsia" w:hAnsiTheme="minorEastAsia" w:hint="eastAsia"/>
                <w:sz w:val="24"/>
                <w:szCs w:val="24"/>
              </w:rPr>
              <w:t>m</w:t>
            </w:r>
            <w:r w:rsidR="007A0613">
              <w:rPr>
                <w:rFonts w:asciiTheme="minorEastAsia" w:eastAsiaTheme="minorEastAsia" w:hAnsiTheme="minorEastAsia" w:hint="eastAsia"/>
                <w:sz w:val="24"/>
                <w:szCs w:val="24"/>
              </w:rPr>
              <w:t xml:space="preserve">　（道路面からの高さ：　　　　m）</w:t>
            </w:r>
          </w:p>
          <w:p w:rsidR="00386F1E" w:rsidRPr="00664506" w:rsidRDefault="00386F1E" w:rsidP="00C12F10">
            <w:pPr>
              <w:spacing w:line="240" w:lineRule="atLeast"/>
              <w:ind w:firstLineChars="200" w:firstLine="480"/>
              <w:rPr>
                <w:rFonts w:asciiTheme="minorEastAsia" w:eastAsiaTheme="minorEastAsia" w:hAnsiTheme="minorEastAsia"/>
                <w:sz w:val="24"/>
                <w:szCs w:val="24"/>
              </w:rPr>
            </w:pPr>
            <w:r w:rsidRPr="00664506">
              <w:rPr>
                <w:rFonts w:asciiTheme="minorEastAsia" w:eastAsiaTheme="minorEastAsia" w:hAnsiTheme="minorEastAsia" w:hint="eastAsia"/>
                <w:sz w:val="24"/>
                <w:szCs w:val="24"/>
              </w:rPr>
              <w:t>厚さ：</w:t>
            </w:r>
            <w:r w:rsidR="00903414" w:rsidRPr="00664506">
              <w:rPr>
                <w:rFonts w:asciiTheme="minorEastAsia" w:eastAsiaTheme="minorEastAsia" w:hAnsiTheme="minorEastAsia" w:hint="eastAsia"/>
                <w:sz w:val="24"/>
                <w:szCs w:val="24"/>
              </w:rPr>
              <w:t xml:space="preserve">　　　</w:t>
            </w:r>
            <w:r w:rsidRPr="00664506">
              <w:rPr>
                <w:rFonts w:asciiTheme="minorEastAsia" w:eastAsiaTheme="minorEastAsia" w:hAnsiTheme="minorEastAsia" w:hint="eastAsia"/>
                <w:sz w:val="24"/>
                <w:szCs w:val="24"/>
              </w:rPr>
              <w:t xml:space="preserve">　</w:t>
            </w:r>
            <w:r w:rsidR="00C0093B" w:rsidRPr="00664506">
              <w:rPr>
                <w:rFonts w:asciiTheme="minorEastAsia" w:eastAsiaTheme="minorEastAsia" w:hAnsiTheme="minorEastAsia" w:hint="eastAsia"/>
                <w:sz w:val="24"/>
                <w:szCs w:val="24"/>
              </w:rPr>
              <w:t>cm</w:t>
            </w:r>
          </w:p>
          <w:p w:rsidR="00903414" w:rsidRPr="00664506" w:rsidRDefault="00C0093B" w:rsidP="00C12F10">
            <w:pPr>
              <w:spacing w:line="240" w:lineRule="atLeast"/>
              <w:ind w:firstLineChars="200" w:firstLine="480"/>
              <w:rPr>
                <w:rFonts w:asciiTheme="minorEastAsia" w:eastAsiaTheme="minorEastAsia" w:hAnsiTheme="minorEastAsia"/>
                <w:sz w:val="24"/>
                <w:szCs w:val="24"/>
              </w:rPr>
            </w:pPr>
            <w:r w:rsidRPr="00664506">
              <w:rPr>
                <w:rFonts w:asciiTheme="minorEastAsia" w:eastAsiaTheme="minorEastAsia" w:hAnsiTheme="minorEastAsia" w:hint="eastAsia"/>
                <w:sz w:val="24"/>
                <w:szCs w:val="24"/>
              </w:rPr>
              <w:t>塀の種類</w:t>
            </w:r>
            <w:r w:rsidR="00386F1E" w:rsidRPr="00664506">
              <w:rPr>
                <w:rFonts w:asciiTheme="minorEastAsia" w:eastAsiaTheme="minorEastAsia" w:hAnsiTheme="minorEastAsia" w:hint="eastAsia"/>
                <w:sz w:val="24"/>
                <w:szCs w:val="24"/>
              </w:rPr>
              <w:t>：</w:t>
            </w:r>
          </w:p>
        </w:tc>
      </w:tr>
      <w:tr w:rsidR="00664506" w:rsidRPr="00664506" w:rsidTr="00386F1E">
        <w:trPr>
          <w:trHeight w:hRule="exact" w:val="1001"/>
        </w:trPr>
        <w:tc>
          <w:tcPr>
            <w:tcW w:w="2127" w:type="dxa"/>
            <w:vAlign w:val="center"/>
          </w:tcPr>
          <w:p w:rsidR="00903414" w:rsidRPr="00664506" w:rsidRDefault="00D14C8D" w:rsidP="00386F1E">
            <w:pPr>
              <w:spacing w:line="240" w:lineRule="atLeast"/>
              <w:jc w:val="left"/>
              <w:rPr>
                <w:rFonts w:asciiTheme="minorEastAsia" w:eastAsiaTheme="minorEastAsia" w:hAnsiTheme="minorEastAsia"/>
                <w:sz w:val="24"/>
                <w:szCs w:val="24"/>
              </w:rPr>
            </w:pPr>
            <w:r w:rsidRPr="00664506">
              <w:rPr>
                <w:rFonts w:asciiTheme="minorEastAsia" w:eastAsiaTheme="minorEastAsia" w:hAnsiTheme="minorEastAsia" w:hint="eastAsia"/>
                <w:sz w:val="24"/>
                <w:szCs w:val="24"/>
              </w:rPr>
              <w:t>４</w:t>
            </w:r>
            <w:r w:rsidR="00736AEB" w:rsidRPr="00664506">
              <w:rPr>
                <w:rFonts w:asciiTheme="minorEastAsia" w:eastAsiaTheme="minorEastAsia" w:hAnsiTheme="minorEastAsia" w:hint="eastAsia"/>
                <w:sz w:val="24"/>
                <w:szCs w:val="24"/>
              </w:rPr>
              <w:t xml:space="preserve"> </w:t>
            </w:r>
            <w:r w:rsidR="00903414" w:rsidRPr="00664506">
              <w:rPr>
                <w:rFonts w:asciiTheme="minorEastAsia" w:eastAsiaTheme="minorEastAsia" w:hAnsiTheme="minorEastAsia" w:hint="eastAsia"/>
                <w:spacing w:val="120"/>
                <w:sz w:val="24"/>
                <w:szCs w:val="24"/>
                <w:fitText w:val="1200" w:id="1905539072"/>
              </w:rPr>
              <w:t>所在</w:t>
            </w:r>
            <w:r w:rsidR="00903414" w:rsidRPr="00664506">
              <w:rPr>
                <w:rFonts w:asciiTheme="minorEastAsia" w:eastAsiaTheme="minorEastAsia" w:hAnsiTheme="minorEastAsia" w:hint="eastAsia"/>
                <w:sz w:val="24"/>
                <w:szCs w:val="24"/>
                <w:fitText w:val="1200" w:id="1905539072"/>
              </w:rPr>
              <w:t>地</w:t>
            </w:r>
          </w:p>
        </w:tc>
        <w:tc>
          <w:tcPr>
            <w:tcW w:w="7051" w:type="dxa"/>
            <w:gridSpan w:val="2"/>
            <w:vAlign w:val="center"/>
          </w:tcPr>
          <w:p w:rsidR="00903414" w:rsidRPr="00664506" w:rsidRDefault="00903414" w:rsidP="00C0093B">
            <w:pPr>
              <w:spacing w:line="240" w:lineRule="atLeast"/>
              <w:rPr>
                <w:rFonts w:asciiTheme="minorEastAsia" w:eastAsiaTheme="minorEastAsia" w:hAnsiTheme="minorEastAsia"/>
                <w:sz w:val="24"/>
                <w:szCs w:val="24"/>
              </w:rPr>
            </w:pPr>
          </w:p>
        </w:tc>
      </w:tr>
      <w:tr w:rsidR="00664506" w:rsidRPr="00664506" w:rsidTr="00386F1E">
        <w:trPr>
          <w:trHeight w:hRule="exact" w:val="988"/>
        </w:trPr>
        <w:tc>
          <w:tcPr>
            <w:tcW w:w="2127" w:type="dxa"/>
            <w:vAlign w:val="center"/>
          </w:tcPr>
          <w:p w:rsidR="00903414" w:rsidRPr="00664506" w:rsidRDefault="00D14C8D" w:rsidP="00386F1E">
            <w:pPr>
              <w:spacing w:line="240" w:lineRule="atLeast"/>
              <w:jc w:val="left"/>
              <w:rPr>
                <w:rFonts w:asciiTheme="minorEastAsia" w:eastAsiaTheme="minorEastAsia" w:hAnsiTheme="minorEastAsia"/>
                <w:sz w:val="24"/>
                <w:szCs w:val="24"/>
              </w:rPr>
            </w:pPr>
            <w:r w:rsidRPr="00664506">
              <w:rPr>
                <w:rFonts w:asciiTheme="minorEastAsia" w:eastAsiaTheme="minorEastAsia" w:hAnsiTheme="minorEastAsia" w:hint="eastAsia"/>
                <w:sz w:val="24"/>
                <w:szCs w:val="24"/>
              </w:rPr>
              <w:t>５</w:t>
            </w:r>
            <w:r w:rsidR="00736AEB" w:rsidRPr="00664506">
              <w:rPr>
                <w:rFonts w:asciiTheme="minorEastAsia" w:eastAsiaTheme="minorEastAsia" w:hAnsiTheme="minorEastAsia" w:hint="eastAsia"/>
                <w:sz w:val="24"/>
                <w:szCs w:val="24"/>
              </w:rPr>
              <w:t xml:space="preserve"> </w:t>
            </w:r>
            <w:r w:rsidR="00903414" w:rsidRPr="00664506">
              <w:rPr>
                <w:rFonts w:asciiTheme="minorEastAsia" w:eastAsiaTheme="minorEastAsia" w:hAnsiTheme="minorEastAsia" w:hint="eastAsia"/>
                <w:sz w:val="24"/>
                <w:szCs w:val="24"/>
              </w:rPr>
              <w:t>工事請負人</w:t>
            </w:r>
          </w:p>
        </w:tc>
        <w:tc>
          <w:tcPr>
            <w:tcW w:w="7051" w:type="dxa"/>
            <w:gridSpan w:val="2"/>
            <w:vAlign w:val="center"/>
          </w:tcPr>
          <w:p w:rsidR="00903414" w:rsidRPr="00664506" w:rsidRDefault="00903414" w:rsidP="00C0093B">
            <w:pPr>
              <w:spacing w:line="240" w:lineRule="atLeast"/>
              <w:rPr>
                <w:rFonts w:asciiTheme="minorEastAsia" w:eastAsiaTheme="minorEastAsia" w:hAnsiTheme="minorEastAsia"/>
                <w:sz w:val="24"/>
                <w:szCs w:val="24"/>
              </w:rPr>
            </w:pPr>
          </w:p>
        </w:tc>
      </w:tr>
      <w:tr w:rsidR="00664506" w:rsidRPr="00664506" w:rsidTr="00386F1E">
        <w:trPr>
          <w:trHeight w:hRule="exact" w:val="988"/>
        </w:trPr>
        <w:tc>
          <w:tcPr>
            <w:tcW w:w="2127" w:type="dxa"/>
            <w:vAlign w:val="center"/>
          </w:tcPr>
          <w:p w:rsidR="00386F1E" w:rsidRPr="00664506" w:rsidRDefault="00D14C8D" w:rsidP="00C12F10">
            <w:pPr>
              <w:spacing w:line="240" w:lineRule="atLeast"/>
              <w:ind w:left="480" w:hangingChars="200" w:hanging="480"/>
              <w:jc w:val="left"/>
              <w:rPr>
                <w:rFonts w:asciiTheme="minorEastAsia" w:eastAsiaTheme="minorEastAsia" w:hAnsiTheme="minorEastAsia"/>
                <w:sz w:val="24"/>
                <w:szCs w:val="24"/>
              </w:rPr>
            </w:pPr>
            <w:r w:rsidRPr="00664506">
              <w:rPr>
                <w:rFonts w:asciiTheme="minorEastAsia" w:eastAsiaTheme="minorEastAsia" w:hAnsiTheme="minorEastAsia" w:hint="eastAsia"/>
                <w:sz w:val="24"/>
                <w:szCs w:val="24"/>
              </w:rPr>
              <w:t>６</w:t>
            </w:r>
            <w:r w:rsidR="00736AEB" w:rsidRPr="00664506">
              <w:rPr>
                <w:rFonts w:asciiTheme="minorEastAsia" w:eastAsiaTheme="minorEastAsia" w:hAnsiTheme="minorEastAsia" w:hint="eastAsia"/>
                <w:sz w:val="24"/>
                <w:szCs w:val="24"/>
              </w:rPr>
              <w:t xml:space="preserve"> </w:t>
            </w:r>
            <w:r w:rsidR="00386F1E" w:rsidRPr="00664506">
              <w:rPr>
                <w:rFonts w:asciiTheme="minorEastAsia" w:eastAsiaTheme="minorEastAsia" w:hAnsiTheme="minorEastAsia" w:hint="eastAsia"/>
                <w:sz w:val="24"/>
                <w:szCs w:val="24"/>
              </w:rPr>
              <w:t>事業に要する</w:t>
            </w:r>
          </w:p>
          <w:p w:rsidR="00903414" w:rsidRPr="00664506" w:rsidRDefault="00386F1E" w:rsidP="00736AEB">
            <w:pPr>
              <w:spacing w:line="240" w:lineRule="atLeast"/>
              <w:ind w:leftChars="150" w:left="435" w:hangingChars="50" w:hanging="120"/>
              <w:jc w:val="left"/>
              <w:rPr>
                <w:rFonts w:asciiTheme="minorEastAsia" w:eastAsiaTheme="minorEastAsia" w:hAnsiTheme="minorEastAsia"/>
                <w:sz w:val="24"/>
                <w:szCs w:val="24"/>
              </w:rPr>
            </w:pPr>
            <w:r w:rsidRPr="00664506">
              <w:rPr>
                <w:rFonts w:asciiTheme="minorEastAsia" w:eastAsiaTheme="minorEastAsia" w:hAnsiTheme="minorEastAsia" w:hint="eastAsia"/>
                <w:sz w:val="24"/>
                <w:szCs w:val="24"/>
              </w:rPr>
              <w:t>経　費</w:t>
            </w:r>
          </w:p>
        </w:tc>
        <w:tc>
          <w:tcPr>
            <w:tcW w:w="7051" w:type="dxa"/>
            <w:gridSpan w:val="2"/>
            <w:vAlign w:val="center"/>
          </w:tcPr>
          <w:p w:rsidR="00903414" w:rsidRPr="00664506" w:rsidRDefault="00E14228" w:rsidP="00E14228">
            <w:pPr>
              <w:spacing w:line="240" w:lineRule="atLeast"/>
              <w:ind w:right="960" w:firstLineChars="100" w:firstLine="240"/>
              <w:rPr>
                <w:rFonts w:asciiTheme="minorEastAsia" w:eastAsiaTheme="minorEastAsia" w:hAnsiTheme="minorEastAsia"/>
                <w:sz w:val="24"/>
                <w:szCs w:val="24"/>
              </w:rPr>
            </w:pPr>
            <w:r w:rsidRPr="00664506">
              <w:rPr>
                <w:rFonts w:asciiTheme="minorEastAsia" w:eastAsiaTheme="minorEastAsia" w:hAnsiTheme="minorEastAsia" w:hint="eastAsia"/>
                <w:sz w:val="24"/>
                <w:szCs w:val="24"/>
              </w:rPr>
              <w:t xml:space="preserve">　　　　　　　　　　　　　　　　　円</w:t>
            </w:r>
          </w:p>
        </w:tc>
      </w:tr>
      <w:tr w:rsidR="00664506" w:rsidRPr="00664506" w:rsidTr="00C0093B">
        <w:trPr>
          <w:trHeight w:hRule="exact" w:val="1021"/>
        </w:trPr>
        <w:tc>
          <w:tcPr>
            <w:tcW w:w="2127" w:type="dxa"/>
            <w:vAlign w:val="center"/>
          </w:tcPr>
          <w:p w:rsidR="00903414" w:rsidRPr="00664506" w:rsidRDefault="00D14C8D" w:rsidP="00386F1E">
            <w:pPr>
              <w:spacing w:line="240" w:lineRule="atLeast"/>
              <w:jc w:val="left"/>
              <w:rPr>
                <w:rFonts w:asciiTheme="minorEastAsia" w:eastAsiaTheme="minorEastAsia" w:hAnsiTheme="minorEastAsia"/>
                <w:sz w:val="24"/>
                <w:szCs w:val="24"/>
              </w:rPr>
            </w:pPr>
            <w:r w:rsidRPr="00664506">
              <w:rPr>
                <w:rFonts w:asciiTheme="minorEastAsia" w:eastAsiaTheme="minorEastAsia" w:hAnsiTheme="minorEastAsia" w:hint="eastAsia"/>
                <w:sz w:val="24"/>
                <w:szCs w:val="24"/>
              </w:rPr>
              <w:t>７</w:t>
            </w:r>
            <w:r w:rsidR="00736AEB" w:rsidRPr="00664506">
              <w:rPr>
                <w:rFonts w:asciiTheme="minorEastAsia" w:eastAsiaTheme="minorEastAsia" w:hAnsiTheme="minorEastAsia" w:hint="eastAsia"/>
                <w:sz w:val="24"/>
                <w:szCs w:val="24"/>
              </w:rPr>
              <w:t xml:space="preserve"> </w:t>
            </w:r>
            <w:r w:rsidR="00903414" w:rsidRPr="00664506">
              <w:rPr>
                <w:rFonts w:asciiTheme="minorEastAsia" w:eastAsiaTheme="minorEastAsia" w:hAnsiTheme="minorEastAsia" w:hint="eastAsia"/>
                <w:sz w:val="24"/>
                <w:szCs w:val="24"/>
              </w:rPr>
              <w:t>工事予定期間</w:t>
            </w:r>
          </w:p>
        </w:tc>
        <w:tc>
          <w:tcPr>
            <w:tcW w:w="7051" w:type="dxa"/>
            <w:gridSpan w:val="2"/>
            <w:vAlign w:val="center"/>
          </w:tcPr>
          <w:p w:rsidR="00903414" w:rsidRPr="00664506" w:rsidRDefault="00903414" w:rsidP="00386F1E">
            <w:pPr>
              <w:spacing w:line="240" w:lineRule="atLeast"/>
              <w:rPr>
                <w:rFonts w:asciiTheme="minorEastAsia" w:eastAsiaTheme="minorEastAsia" w:hAnsiTheme="minorEastAsia"/>
                <w:sz w:val="24"/>
                <w:szCs w:val="24"/>
              </w:rPr>
            </w:pPr>
            <w:r w:rsidRPr="00664506">
              <w:rPr>
                <w:rFonts w:asciiTheme="minorEastAsia" w:eastAsiaTheme="minorEastAsia" w:hAnsiTheme="minorEastAsia" w:hint="eastAsia"/>
                <w:sz w:val="24"/>
                <w:szCs w:val="24"/>
              </w:rPr>
              <w:t xml:space="preserve">　</w:t>
            </w:r>
            <w:r w:rsidR="00386F1E" w:rsidRPr="00664506">
              <w:rPr>
                <w:rFonts w:asciiTheme="minorEastAsia" w:eastAsiaTheme="minorEastAsia" w:hAnsiTheme="minorEastAsia" w:hint="eastAsia"/>
                <w:sz w:val="24"/>
                <w:szCs w:val="24"/>
              </w:rPr>
              <w:t xml:space="preserve">　　</w:t>
            </w:r>
            <w:r w:rsidRPr="00664506">
              <w:rPr>
                <w:rFonts w:asciiTheme="minorEastAsia" w:eastAsiaTheme="minorEastAsia" w:hAnsiTheme="minorEastAsia" w:hint="eastAsia"/>
                <w:sz w:val="24"/>
                <w:szCs w:val="24"/>
              </w:rPr>
              <w:t xml:space="preserve">　</w:t>
            </w:r>
            <w:r w:rsidR="00386F1E" w:rsidRPr="00664506">
              <w:rPr>
                <w:rFonts w:asciiTheme="minorEastAsia" w:eastAsiaTheme="minorEastAsia" w:hAnsiTheme="minorEastAsia" w:hint="eastAsia"/>
                <w:sz w:val="24"/>
                <w:szCs w:val="24"/>
              </w:rPr>
              <w:t xml:space="preserve">年　　月　　</w:t>
            </w:r>
            <w:r w:rsidRPr="00664506">
              <w:rPr>
                <w:rFonts w:asciiTheme="minorEastAsia" w:eastAsiaTheme="minorEastAsia" w:hAnsiTheme="minorEastAsia" w:hint="eastAsia"/>
                <w:sz w:val="24"/>
                <w:szCs w:val="24"/>
              </w:rPr>
              <w:t>日</w:t>
            </w:r>
            <w:r w:rsidR="00386F1E" w:rsidRPr="00664506">
              <w:rPr>
                <w:rFonts w:asciiTheme="minorEastAsia" w:eastAsiaTheme="minorEastAsia" w:hAnsiTheme="minorEastAsia" w:hint="eastAsia"/>
                <w:sz w:val="24"/>
                <w:szCs w:val="24"/>
              </w:rPr>
              <w:t xml:space="preserve">　</w:t>
            </w:r>
            <w:r w:rsidRPr="00664506">
              <w:rPr>
                <w:rFonts w:asciiTheme="minorEastAsia" w:eastAsiaTheme="minorEastAsia" w:hAnsiTheme="minorEastAsia" w:hint="eastAsia"/>
                <w:sz w:val="24"/>
                <w:szCs w:val="24"/>
              </w:rPr>
              <w:t>から</w:t>
            </w:r>
            <w:r w:rsidR="00386F1E" w:rsidRPr="00664506">
              <w:rPr>
                <w:rFonts w:asciiTheme="minorEastAsia" w:eastAsiaTheme="minorEastAsia" w:hAnsiTheme="minorEastAsia" w:hint="eastAsia"/>
                <w:sz w:val="24"/>
                <w:szCs w:val="24"/>
              </w:rPr>
              <w:t xml:space="preserve">　　</w:t>
            </w:r>
            <w:r w:rsidRPr="00664506">
              <w:rPr>
                <w:rFonts w:asciiTheme="minorEastAsia" w:eastAsiaTheme="minorEastAsia" w:hAnsiTheme="minorEastAsia" w:hint="eastAsia"/>
                <w:sz w:val="24"/>
                <w:szCs w:val="24"/>
              </w:rPr>
              <w:t xml:space="preserve">　　</w:t>
            </w:r>
            <w:r w:rsidR="00386F1E" w:rsidRPr="00664506">
              <w:rPr>
                <w:rFonts w:asciiTheme="minorEastAsia" w:eastAsiaTheme="minorEastAsia" w:hAnsiTheme="minorEastAsia" w:hint="eastAsia"/>
                <w:sz w:val="24"/>
                <w:szCs w:val="24"/>
              </w:rPr>
              <w:t>年</w:t>
            </w:r>
            <w:r w:rsidRPr="00664506">
              <w:rPr>
                <w:rFonts w:asciiTheme="minorEastAsia" w:eastAsiaTheme="minorEastAsia" w:hAnsiTheme="minorEastAsia" w:hint="eastAsia"/>
                <w:sz w:val="24"/>
                <w:szCs w:val="24"/>
              </w:rPr>
              <w:t xml:space="preserve">　　月　　　日</w:t>
            </w:r>
          </w:p>
        </w:tc>
      </w:tr>
      <w:tr w:rsidR="00664506" w:rsidRPr="00664506" w:rsidTr="00D14C8D">
        <w:trPr>
          <w:trHeight w:hRule="exact" w:val="824"/>
        </w:trPr>
        <w:tc>
          <w:tcPr>
            <w:tcW w:w="2127" w:type="dxa"/>
            <w:vMerge w:val="restart"/>
            <w:vAlign w:val="center"/>
          </w:tcPr>
          <w:p w:rsidR="00903414" w:rsidRPr="00664506" w:rsidRDefault="00D14C8D" w:rsidP="00386F1E">
            <w:pPr>
              <w:spacing w:line="240" w:lineRule="atLeast"/>
              <w:jc w:val="left"/>
              <w:rPr>
                <w:rFonts w:asciiTheme="minorEastAsia" w:eastAsiaTheme="minorEastAsia" w:hAnsiTheme="minorEastAsia"/>
                <w:sz w:val="24"/>
                <w:szCs w:val="24"/>
              </w:rPr>
            </w:pPr>
            <w:r w:rsidRPr="00664506">
              <w:rPr>
                <w:rFonts w:asciiTheme="minorEastAsia" w:eastAsiaTheme="minorEastAsia" w:hAnsiTheme="minorEastAsia" w:hint="eastAsia"/>
                <w:sz w:val="24"/>
                <w:szCs w:val="24"/>
              </w:rPr>
              <w:t>８</w:t>
            </w:r>
            <w:r w:rsidR="00736AEB" w:rsidRPr="00664506">
              <w:rPr>
                <w:rFonts w:asciiTheme="minorEastAsia" w:eastAsiaTheme="minorEastAsia" w:hAnsiTheme="minorEastAsia" w:hint="eastAsia"/>
                <w:sz w:val="24"/>
                <w:szCs w:val="24"/>
              </w:rPr>
              <w:t xml:space="preserve"> </w:t>
            </w:r>
            <w:r w:rsidR="00903414" w:rsidRPr="00664506">
              <w:rPr>
                <w:rFonts w:asciiTheme="minorEastAsia" w:eastAsiaTheme="minorEastAsia" w:hAnsiTheme="minorEastAsia" w:hint="eastAsia"/>
                <w:spacing w:val="30"/>
                <w:sz w:val="24"/>
                <w:szCs w:val="24"/>
                <w:fitText w:val="1200" w:id="1905539328"/>
              </w:rPr>
              <w:t>添付図書</w:t>
            </w:r>
          </w:p>
        </w:tc>
        <w:tc>
          <w:tcPr>
            <w:tcW w:w="1559" w:type="dxa"/>
            <w:vAlign w:val="center"/>
          </w:tcPr>
          <w:p w:rsidR="00903414" w:rsidRPr="00664506" w:rsidRDefault="00903414" w:rsidP="00C0093B">
            <w:pPr>
              <w:spacing w:line="240" w:lineRule="atLeast"/>
              <w:jc w:val="center"/>
              <w:rPr>
                <w:rFonts w:asciiTheme="minorEastAsia" w:eastAsiaTheme="minorEastAsia" w:hAnsiTheme="minorEastAsia"/>
                <w:sz w:val="24"/>
                <w:szCs w:val="24"/>
              </w:rPr>
            </w:pPr>
            <w:r w:rsidRPr="00664506">
              <w:rPr>
                <w:rFonts w:asciiTheme="minorEastAsia" w:eastAsiaTheme="minorEastAsia" w:hAnsiTheme="minorEastAsia" w:hint="eastAsia"/>
                <w:sz w:val="24"/>
                <w:szCs w:val="24"/>
              </w:rPr>
              <w:t>撤去</w:t>
            </w:r>
          </w:p>
        </w:tc>
        <w:tc>
          <w:tcPr>
            <w:tcW w:w="5492" w:type="dxa"/>
            <w:vAlign w:val="center"/>
          </w:tcPr>
          <w:p w:rsidR="00903414" w:rsidRPr="00664506" w:rsidRDefault="00E14228" w:rsidP="00C0093B">
            <w:pPr>
              <w:spacing w:line="240" w:lineRule="atLeast"/>
              <w:rPr>
                <w:rFonts w:asciiTheme="minorEastAsia" w:eastAsiaTheme="minorEastAsia" w:hAnsiTheme="minorEastAsia"/>
                <w:sz w:val="24"/>
                <w:szCs w:val="24"/>
              </w:rPr>
            </w:pPr>
            <w:r w:rsidRPr="00664506">
              <w:rPr>
                <w:rFonts w:asciiTheme="minorEastAsia" w:eastAsiaTheme="minorEastAsia" w:hAnsiTheme="minorEastAsia" w:hint="eastAsia"/>
                <w:sz w:val="24"/>
                <w:szCs w:val="24"/>
              </w:rPr>
              <w:t>位置図、施工前の</w:t>
            </w:r>
            <w:r w:rsidR="00903414" w:rsidRPr="00664506">
              <w:rPr>
                <w:rFonts w:asciiTheme="minorEastAsia" w:eastAsiaTheme="minorEastAsia" w:hAnsiTheme="minorEastAsia" w:hint="eastAsia"/>
                <w:sz w:val="24"/>
                <w:szCs w:val="24"/>
              </w:rPr>
              <w:t>写真、見積書の写し等</w:t>
            </w:r>
          </w:p>
        </w:tc>
      </w:tr>
      <w:tr w:rsidR="00664506" w:rsidRPr="00664506" w:rsidTr="00D14C8D">
        <w:trPr>
          <w:trHeight w:hRule="exact" w:val="850"/>
        </w:trPr>
        <w:tc>
          <w:tcPr>
            <w:tcW w:w="2127" w:type="dxa"/>
            <w:vMerge/>
            <w:vAlign w:val="center"/>
          </w:tcPr>
          <w:p w:rsidR="00903414" w:rsidRPr="00664506" w:rsidRDefault="00903414" w:rsidP="00C0093B">
            <w:pPr>
              <w:spacing w:line="240" w:lineRule="atLeast"/>
              <w:jc w:val="center"/>
              <w:rPr>
                <w:rFonts w:asciiTheme="minorEastAsia" w:eastAsiaTheme="minorEastAsia" w:hAnsiTheme="minorEastAsia"/>
                <w:sz w:val="24"/>
                <w:szCs w:val="24"/>
              </w:rPr>
            </w:pPr>
          </w:p>
        </w:tc>
        <w:tc>
          <w:tcPr>
            <w:tcW w:w="1559" w:type="dxa"/>
            <w:vAlign w:val="center"/>
          </w:tcPr>
          <w:p w:rsidR="00903414" w:rsidRPr="00664506" w:rsidRDefault="00903414" w:rsidP="00C0093B">
            <w:pPr>
              <w:spacing w:line="240" w:lineRule="atLeast"/>
              <w:jc w:val="center"/>
              <w:rPr>
                <w:rFonts w:asciiTheme="minorEastAsia" w:eastAsiaTheme="minorEastAsia" w:hAnsiTheme="minorEastAsia"/>
                <w:sz w:val="24"/>
                <w:szCs w:val="24"/>
              </w:rPr>
            </w:pPr>
            <w:r w:rsidRPr="00664506">
              <w:rPr>
                <w:rFonts w:asciiTheme="minorEastAsia" w:eastAsiaTheme="minorEastAsia" w:hAnsiTheme="minorEastAsia" w:hint="eastAsia"/>
                <w:sz w:val="24"/>
                <w:szCs w:val="24"/>
              </w:rPr>
              <w:t>改修</w:t>
            </w:r>
          </w:p>
        </w:tc>
        <w:tc>
          <w:tcPr>
            <w:tcW w:w="5492" w:type="dxa"/>
            <w:vAlign w:val="center"/>
          </w:tcPr>
          <w:p w:rsidR="00903414" w:rsidRPr="00664506" w:rsidRDefault="00E14228" w:rsidP="00C0093B">
            <w:pPr>
              <w:spacing w:line="240" w:lineRule="atLeast"/>
              <w:rPr>
                <w:rFonts w:asciiTheme="minorEastAsia" w:eastAsiaTheme="minorEastAsia" w:hAnsiTheme="minorEastAsia"/>
                <w:sz w:val="24"/>
                <w:szCs w:val="24"/>
              </w:rPr>
            </w:pPr>
            <w:r w:rsidRPr="00664506">
              <w:rPr>
                <w:rFonts w:asciiTheme="minorEastAsia" w:eastAsiaTheme="minorEastAsia" w:hAnsiTheme="minorEastAsia" w:hint="eastAsia"/>
                <w:sz w:val="24"/>
                <w:szCs w:val="24"/>
              </w:rPr>
              <w:t>位置図、施工前の写真、計画図</w:t>
            </w:r>
            <w:r w:rsidR="00903414" w:rsidRPr="00664506">
              <w:rPr>
                <w:rFonts w:asciiTheme="minorEastAsia" w:eastAsiaTheme="minorEastAsia" w:hAnsiTheme="minorEastAsia" w:hint="eastAsia"/>
                <w:sz w:val="24"/>
                <w:szCs w:val="24"/>
              </w:rPr>
              <w:t>、見積書の写し等</w:t>
            </w:r>
          </w:p>
        </w:tc>
      </w:tr>
      <w:tr w:rsidR="00664506" w:rsidRPr="00664506" w:rsidTr="00C0093B">
        <w:trPr>
          <w:trHeight w:hRule="exact" w:val="1134"/>
        </w:trPr>
        <w:tc>
          <w:tcPr>
            <w:tcW w:w="2127" w:type="dxa"/>
            <w:vAlign w:val="center"/>
          </w:tcPr>
          <w:p w:rsidR="00903414" w:rsidRPr="00664506" w:rsidRDefault="00903414" w:rsidP="00C0093B">
            <w:pPr>
              <w:spacing w:line="240" w:lineRule="atLeast"/>
              <w:jc w:val="center"/>
              <w:rPr>
                <w:rFonts w:asciiTheme="minorEastAsia" w:eastAsiaTheme="minorEastAsia" w:hAnsiTheme="minorEastAsia"/>
                <w:sz w:val="24"/>
                <w:szCs w:val="24"/>
              </w:rPr>
            </w:pPr>
            <w:r w:rsidRPr="00664506">
              <w:rPr>
                <w:rFonts w:asciiTheme="minorEastAsia" w:eastAsiaTheme="minorEastAsia" w:hAnsiTheme="minorEastAsia" w:hint="eastAsia"/>
                <w:spacing w:val="525"/>
                <w:sz w:val="24"/>
                <w:szCs w:val="24"/>
              </w:rPr>
              <w:t>備</w:t>
            </w:r>
            <w:r w:rsidRPr="00664506">
              <w:rPr>
                <w:rFonts w:asciiTheme="minorEastAsia" w:eastAsiaTheme="minorEastAsia" w:hAnsiTheme="minorEastAsia" w:hint="eastAsia"/>
                <w:sz w:val="24"/>
                <w:szCs w:val="24"/>
              </w:rPr>
              <w:t>考</w:t>
            </w:r>
          </w:p>
        </w:tc>
        <w:tc>
          <w:tcPr>
            <w:tcW w:w="7051" w:type="dxa"/>
            <w:gridSpan w:val="2"/>
            <w:vAlign w:val="center"/>
          </w:tcPr>
          <w:p w:rsidR="00903414" w:rsidRPr="00664506" w:rsidRDefault="00903414" w:rsidP="00C0093B">
            <w:pPr>
              <w:spacing w:line="240" w:lineRule="atLeast"/>
              <w:jc w:val="center"/>
              <w:rPr>
                <w:rFonts w:asciiTheme="minorEastAsia" w:eastAsiaTheme="minorEastAsia" w:hAnsiTheme="minorEastAsia"/>
                <w:sz w:val="24"/>
                <w:szCs w:val="24"/>
              </w:rPr>
            </w:pPr>
          </w:p>
        </w:tc>
      </w:tr>
    </w:tbl>
    <w:p w:rsidR="00C3729E" w:rsidRPr="00664506" w:rsidRDefault="00C3729E" w:rsidP="00664506">
      <w:pPr>
        <w:rPr>
          <w:rFonts w:asciiTheme="minorEastAsia" w:hAnsiTheme="minorEastAsia"/>
          <w:sz w:val="24"/>
          <w:szCs w:val="24"/>
        </w:rPr>
      </w:pPr>
    </w:p>
    <w:sectPr w:rsidR="00C3729E" w:rsidRPr="00664506" w:rsidSect="00C12F10">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80D" w:rsidRDefault="0084380D" w:rsidP="001C086F">
      <w:r>
        <w:separator/>
      </w:r>
    </w:p>
  </w:endnote>
  <w:endnote w:type="continuationSeparator" w:id="0">
    <w:p w:rsidR="0084380D" w:rsidRDefault="0084380D" w:rsidP="001C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80D" w:rsidRDefault="0084380D" w:rsidP="001C086F">
      <w:r>
        <w:separator/>
      </w:r>
    </w:p>
  </w:footnote>
  <w:footnote w:type="continuationSeparator" w:id="0">
    <w:p w:rsidR="0084380D" w:rsidRDefault="0084380D" w:rsidP="001C0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3F1F"/>
    <w:multiLevelType w:val="hybridMultilevel"/>
    <w:tmpl w:val="CF9E99C4"/>
    <w:lvl w:ilvl="0" w:tplc="82568604">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nsid w:val="17194812"/>
    <w:multiLevelType w:val="hybridMultilevel"/>
    <w:tmpl w:val="50AAF954"/>
    <w:lvl w:ilvl="0" w:tplc="EC54F46A">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nsid w:val="1EBC5695"/>
    <w:multiLevelType w:val="hybridMultilevel"/>
    <w:tmpl w:val="C58C2BBE"/>
    <w:lvl w:ilvl="0" w:tplc="DBF27C9A">
      <w:start w:val="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
    <w:nsid w:val="5044085B"/>
    <w:multiLevelType w:val="hybridMultilevel"/>
    <w:tmpl w:val="D46E2722"/>
    <w:lvl w:ilvl="0" w:tplc="7D88410C">
      <w:start w:val="1"/>
      <w:numFmt w:val="decimal"/>
      <w:lvlText w:val="(%1)"/>
      <w:lvlJc w:val="left"/>
      <w:pPr>
        <w:ind w:left="983" w:hanging="72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4">
    <w:nsid w:val="53DC6DE3"/>
    <w:multiLevelType w:val="hybridMultilevel"/>
    <w:tmpl w:val="A09E4818"/>
    <w:lvl w:ilvl="0" w:tplc="CE727C58">
      <w:start w:val="1"/>
      <w:numFmt w:val="decimal"/>
      <w:lvlText w:val="(%1)"/>
      <w:lvlJc w:val="left"/>
      <w:pPr>
        <w:ind w:left="983" w:hanging="72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5">
    <w:nsid w:val="5727316A"/>
    <w:multiLevelType w:val="hybridMultilevel"/>
    <w:tmpl w:val="8FF8960E"/>
    <w:lvl w:ilvl="0" w:tplc="D0608E5A">
      <w:start w:val="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nsid w:val="61007F59"/>
    <w:multiLevelType w:val="hybridMultilevel"/>
    <w:tmpl w:val="F7728990"/>
    <w:lvl w:ilvl="0" w:tplc="C672B8E0">
      <w:start w:val="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33"/>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CD"/>
    <w:rsid w:val="00027665"/>
    <w:rsid w:val="000314C0"/>
    <w:rsid w:val="0005533E"/>
    <w:rsid w:val="00062B75"/>
    <w:rsid w:val="000821D1"/>
    <w:rsid w:val="000928B4"/>
    <w:rsid w:val="000A38FB"/>
    <w:rsid w:val="000C5D87"/>
    <w:rsid w:val="000E2893"/>
    <w:rsid w:val="000E3B23"/>
    <w:rsid w:val="000E6AC0"/>
    <w:rsid w:val="000F3D5D"/>
    <w:rsid w:val="001010A3"/>
    <w:rsid w:val="001022FB"/>
    <w:rsid w:val="001063AE"/>
    <w:rsid w:val="001348C5"/>
    <w:rsid w:val="0019728A"/>
    <w:rsid w:val="001B478E"/>
    <w:rsid w:val="001C086F"/>
    <w:rsid w:val="001C3573"/>
    <w:rsid w:val="001C7BEC"/>
    <w:rsid w:val="001D27E3"/>
    <w:rsid w:val="00206D19"/>
    <w:rsid w:val="002459AE"/>
    <w:rsid w:val="002B15D0"/>
    <w:rsid w:val="002B3B98"/>
    <w:rsid w:val="002C09B1"/>
    <w:rsid w:val="003021A0"/>
    <w:rsid w:val="003129F9"/>
    <w:rsid w:val="0031309C"/>
    <w:rsid w:val="00330C1B"/>
    <w:rsid w:val="00340D17"/>
    <w:rsid w:val="0035267C"/>
    <w:rsid w:val="003724C8"/>
    <w:rsid w:val="003769A9"/>
    <w:rsid w:val="00386F1E"/>
    <w:rsid w:val="003A2D2C"/>
    <w:rsid w:val="00404641"/>
    <w:rsid w:val="004055D2"/>
    <w:rsid w:val="00436B2F"/>
    <w:rsid w:val="004408B1"/>
    <w:rsid w:val="00451179"/>
    <w:rsid w:val="00526351"/>
    <w:rsid w:val="00564D17"/>
    <w:rsid w:val="005706D5"/>
    <w:rsid w:val="005F7847"/>
    <w:rsid w:val="006066C6"/>
    <w:rsid w:val="0065449B"/>
    <w:rsid w:val="00664506"/>
    <w:rsid w:val="00675721"/>
    <w:rsid w:val="00697749"/>
    <w:rsid w:val="006A6EDF"/>
    <w:rsid w:val="006C31A0"/>
    <w:rsid w:val="00736AEB"/>
    <w:rsid w:val="00767204"/>
    <w:rsid w:val="007746FD"/>
    <w:rsid w:val="007A0613"/>
    <w:rsid w:val="007A0BC5"/>
    <w:rsid w:val="007E3DE9"/>
    <w:rsid w:val="007F4264"/>
    <w:rsid w:val="0081646E"/>
    <w:rsid w:val="008177B8"/>
    <w:rsid w:val="0084380D"/>
    <w:rsid w:val="00870594"/>
    <w:rsid w:val="0087692F"/>
    <w:rsid w:val="0088779F"/>
    <w:rsid w:val="008C04D8"/>
    <w:rsid w:val="008D4924"/>
    <w:rsid w:val="008E3934"/>
    <w:rsid w:val="008E6A59"/>
    <w:rsid w:val="008F7CB0"/>
    <w:rsid w:val="00903414"/>
    <w:rsid w:val="00903CA5"/>
    <w:rsid w:val="0092499C"/>
    <w:rsid w:val="0092760C"/>
    <w:rsid w:val="009512F7"/>
    <w:rsid w:val="00956630"/>
    <w:rsid w:val="009A2658"/>
    <w:rsid w:val="00A25ABE"/>
    <w:rsid w:val="00A35CFF"/>
    <w:rsid w:val="00A64CCD"/>
    <w:rsid w:val="00A93934"/>
    <w:rsid w:val="00AB5EFC"/>
    <w:rsid w:val="00AF35E0"/>
    <w:rsid w:val="00AF4E13"/>
    <w:rsid w:val="00B03E66"/>
    <w:rsid w:val="00B11B5F"/>
    <w:rsid w:val="00B15D31"/>
    <w:rsid w:val="00B34155"/>
    <w:rsid w:val="00B578E6"/>
    <w:rsid w:val="00B66F1A"/>
    <w:rsid w:val="00BA18C8"/>
    <w:rsid w:val="00BA798E"/>
    <w:rsid w:val="00BF0836"/>
    <w:rsid w:val="00BF7F8B"/>
    <w:rsid w:val="00C0093B"/>
    <w:rsid w:val="00C12F10"/>
    <w:rsid w:val="00C3729E"/>
    <w:rsid w:val="00C428BC"/>
    <w:rsid w:val="00C430ED"/>
    <w:rsid w:val="00C528E5"/>
    <w:rsid w:val="00C628D1"/>
    <w:rsid w:val="00CA382C"/>
    <w:rsid w:val="00CB5B66"/>
    <w:rsid w:val="00CD6B4D"/>
    <w:rsid w:val="00CD7283"/>
    <w:rsid w:val="00D140B7"/>
    <w:rsid w:val="00D14C8D"/>
    <w:rsid w:val="00D84D73"/>
    <w:rsid w:val="00D9554B"/>
    <w:rsid w:val="00DB4806"/>
    <w:rsid w:val="00DE1D00"/>
    <w:rsid w:val="00E14228"/>
    <w:rsid w:val="00E51DD9"/>
    <w:rsid w:val="00E5702A"/>
    <w:rsid w:val="00EB4024"/>
    <w:rsid w:val="00EB7116"/>
    <w:rsid w:val="00F05C28"/>
    <w:rsid w:val="00F47508"/>
    <w:rsid w:val="00F77C4B"/>
    <w:rsid w:val="00FF40F1"/>
    <w:rsid w:val="00FF7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86F"/>
    <w:pPr>
      <w:tabs>
        <w:tab w:val="center" w:pos="4252"/>
        <w:tab w:val="right" w:pos="8504"/>
      </w:tabs>
      <w:snapToGrid w:val="0"/>
    </w:pPr>
  </w:style>
  <w:style w:type="character" w:customStyle="1" w:styleId="a4">
    <w:name w:val="ヘッダー (文字)"/>
    <w:basedOn w:val="a0"/>
    <w:link w:val="a3"/>
    <w:uiPriority w:val="99"/>
    <w:rsid w:val="001C086F"/>
  </w:style>
  <w:style w:type="paragraph" w:styleId="a5">
    <w:name w:val="footer"/>
    <w:basedOn w:val="a"/>
    <w:link w:val="a6"/>
    <w:uiPriority w:val="99"/>
    <w:unhideWhenUsed/>
    <w:rsid w:val="001C086F"/>
    <w:pPr>
      <w:tabs>
        <w:tab w:val="center" w:pos="4252"/>
        <w:tab w:val="right" w:pos="8504"/>
      </w:tabs>
      <w:snapToGrid w:val="0"/>
    </w:pPr>
  </w:style>
  <w:style w:type="character" w:customStyle="1" w:styleId="a6">
    <w:name w:val="フッター (文字)"/>
    <w:basedOn w:val="a0"/>
    <w:link w:val="a5"/>
    <w:uiPriority w:val="99"/>
    <w:rsid w:val="001C086F"/>
  </w:style>
  <w:style w:type="table" w:styleId="a7">
    <w:name w:val="Table Grid"/>
    <w:basedOn w:val="a1"/>
    <w:uiPriority w:val="59"/>
    <w:rsid w:val="0090341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F0836"/>
    <w:pPr>
      <w:ind w:leftChars="400" w:left="840"/>
    </w:pPr>
  </w:style>
  <w:style w:type="paragraph" w:styleId="a9">
    <w:name w:val="Balloon Text"/>
    <w:basedOn w:val="a"/>
    <w:link w:val="aa"/>
    <w:uiPriority w:val="99"/>
    <w:semiHidden/>
    <w:unhideWhenUsed/>
    <w:rsid w:val="006C31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31A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86F"/>
    <w:pPr>
      <w:tabs>
        <w:tab w:val="center" w:pos="4252"/>
        <w:tab w:val="right" w:pos="8504"/>
      </w:tabs>
      <w:snapToGrid w:val="0"/>
    </w:pPr>
  </w:style>
  <w:style w:type="character" w:customStyle="1" w:styleId="a4">
    <w:name w:val="ヘッダー (文字)"/>
    <w:basedOn w:val="a0"/>
    <w:link w:val="a3"/>
    <w:uiPriority w:val="99"/>
    <w:rsid w:val="001C086F"/>
  </w:style>
  <w:style w:type="paragraph" w:styleId="a5">
    <w:name w:val="footer"/>
    <w:basedOn w:val="a"/>
    <w:link w:val="a6"/>
    <w:uiPriority w:val="99"/>
    <w:unhideWhenUsed/>
    <w:rsid w:val="001C086F"/>
    <w:pPr>
      <w:tabs>
        <w:tab w:val="center" w:pos="4252"/>
        <w:tab w:val="right" w:pos="8504"/>
      </w:tabs>
      <w:snapToGrid w:val="0"/>
    </w:pPr>
  </w:style>
  <w:style w:type="character" w:customStyle="1" w:styleId="a6">
    <w:name w:val="フッター (文字)"/>
    <w:basedOn w:val="a0"/>
    <w:link w:val="a5"/>
    <w:uiPriority w:val="99"/>
    <w:rsid w:val="001C086F"/>
  </w:style>
  <w:style w:type="table" w:styleId="a7">
    <w:name w:val="Table Grid"/>
    <w:basedOn w:val="a1"/>
    <w:uiPriority w:val="59"/>
    <w:rsid w:val="0090341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F0836"/>
    <w:pPr>
      <w:ind w:leftChars="400" w:left="840"/>
    </w:pPr>
  </w:style>
  <w:style w:type="paragraph" w:styleId="a9">
    <w:name w:val="Balloon Text"/>
    <w:basedOn w:val="a"/>
    <w:link w:val="aa"/>
    <w:uiPriority w:val="99"/>
    <w:semiHidden/>
    <w:unhideWhenUsed/>
    <w:rsid w:val="006C31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31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15457">
      <w:bodyDiv w:val="1"/>
      <w:marLeft w:val="0"/>
      <w:marRight w:val="0"/>
      <w:marTop w:val="0"/>
      <w:marBottom w:val="0"/>
      <w:divBdr>
        <w:top w:val="none" w:sz="0" w:space="0" w:color="auto"/>
        <w:left w:val="none" w:sz="0" w:space="0" w:color="auto"/>
        <w:bottom w:val="none" w:sz="0" w:space="0" w:color="auto"/>
        <w:right w:val="none" w:sz="0" w:space="0" w:color="auto"/>
      </w:divBdr>
      <w:divsChild>
        <w:div w:id="289744395">
          <w:marLeft w:val="0"/>
          <w:marRight w:val="0"/>
          <w:marTop w:val="0"/>
          <w:marBottom w:val="0"/>
          <w:divBdr>
            <w:top w:val="none" w:sz="0" w:space="0" w:color="auto"/>
            <w:left w:val="none" w:sz="0" w:space="0" w:color="auto"/>
            <w:bottom w:val="none" w:sz="0" w:space="0" w:color="auto"/>
            <w:right w:val="none" w:sz="0" w:space="0" w:color="auto"/>
          </w:divBdr>
          <w:divsChild>
            <w:div w:id="99556823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41654485">
                  <w:marLeft w:val="-4275"/>
                  <w:marRight w:val="0"/>
                  <w:marTop w:val="0"/>
                  <w:marBottom w:val="0"/>
                  <w:divBdr>
                    <w:top w:val="none" w:sz="0" w:space="0" w:color="auto"/>
                    <w:left w:val="none" w:sz="0" w:space="0" w:color="auto"/>
                    <w:bottom w:val="none" w:sz="0" w:space="0" w:color="auto"/>
                    <w:right w:val="none" w:sz="0" w:space="0" w:color="auto"/>
                  </w:divBdr>
                  <w:divsChild>
                    <w:div w:id="10600112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1098573">
                          <w:marLeft w:val="0"/>
                          <w:marRight w:val="0"/>
                          <w:marTop w:val="0"/>
                          <w:marBottom w:val="0"/>
                          <w:divBdr>
                            <w:top w:val="none" w:sz="0" w:space="0" w:color="auto"/>
                            <w:left w:val="none" w:sz="0" w:space="0" w:color="auto"/>
                            <w:bottom w:val="none" w:sz="0" w:space="0" w:color="auto"/>
                            <w:right w:val="none" w:sz="0" w:space="0" w:color="auto"/>
                          </w:divBdr>
                          <w:divsChild>
                            <w:div w:id="1401556469">
                              <w:marLeft w:val="0"/>
                              <w:marRight w:val="0"/>
                              <w:marTop w:val="0"/>
                              <w:marBottom w:val="0"/>
                              <w:divBdr>
                                <w:top w:val="none" w:sz="0" w:space="0" w:color="auto"/>
                                <w:left w:val="none" w:sz="0" w:space="0" w:color="auto"/>
                                <w:bottom w:val="none" w:sz="0" w:space="0" w:color="auto"/>
                                <w:right w:val="none" w:sz="0" w:space="0" w:color="auto"/>
                              </w:divBdr>
                              <w:divsChild>
                                <w:div w:id="483280463">
                                  <w:marLeft w:val="0"/>
                                  <w:marRight w:val="0"/>
                                  <w:marTop w:val="0"/>
                                  <w:marBottom w:val="0"/>
                                  <w:divBdr>
                                    <w:top w:val="none" w:sz="0" w:space="0" w:color="auto"/>
                                    <w:left w:val="none" w:sz="0" w:space="0" w:color="auto"/>
                                    <w:bottom w:val="none" w:sz="0" w:space="0" w:color="auto"/>
                                    <w:right w:val="none" w:sz="0" w:space="0" w:color="auto"/>
                                  </w:divBdr>
                                  <w:divsChild>
                                    <w:div w:id="16189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0620">
                              <w:marLeft w:val="0"/>
                              <w:marRight w:val="0"/>
                              <w:marTop w:val="0"/>
                              <w:marBottom w:val="0"/>
                              <w:divBdr>
                                <w:top w:val="none" w:sz="0" w:space="0" w:color="auto"/>
                                <w:left w:val="none" w:sz="0" w:space="0" w:color="auto"/>
                                <w:bottom w:val="none" w:sz="0" w:space="0" w:color="auto"/>
                                <w:right w:val="none" w:sz="0" w:space="0" w:color="auto"/>
                              </w:divBdr>
                              <w:divsChild>
                                <w:div w:id="998850277">
                                  <w:marLeft w:val="0"/>
                                  <w:marRight w:val="0"/>
                                  <w:marTop w:val="0"/>
                                  <w:marBottom w:val="0"/>
                                  <w:divBdr>
                                    <w:top w:val="none" w:sz="0" w:space="0" w:color="auto"/>
                                    <w:left w:val="none" w:sz="0" w:space="0" w:color="auto"/>
                                    <w:bottom w:val="none" w:sz="0" w:space="0" w:color="auto"/>
                                    <w:right w:val="none" w:sz="0" w:space="0" w:color="auto"/>
                                  </w:divBdr>
                                  <w:divsChild>
                                    <w:div w:id="18403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9692">
                              <w:marLeft w:val="0"/>
                              <w:marRight w:val="0"/>
                              <w:marTop w:val="0"/>
                              <w:marBottom w:val="0"/>
                              <w:divBdr>
                                <w:top w:val="none" w:sz="0" w:space="0" w:color="auto"/>
                                <w:left w:val="none" w:sz="0" w:space="0" w:color="auto"/>
                                <w:bottom w:val="none" w:sz="0" w:space="0" w:color="auto"/>
                                <w:right w:val="none" w:sz="0" w:space="0" w:color="auto"/>
                              </w:divBdr>
                              <w:divsChild>
                                <w:div w:id="1627001930">
                                  <w:marLeft w:val="0"/>
                                  <w:marRight w:val="0"/>
                                  <w:marTop w:val="0"/>
                                  <w:marBottom w:val="0"/>
                                  <w:divBdr>
                                    <w:top w:val="none" w:sz="0" w:space="0" w:color="auto"/>
                                    <w:left w:val="none" w:sz="0" w:space="0" w:color="auto"/>
                                    <w:bottom w:val="none" w:sz="0" w:space="0" w:color="auto"/>
                                    <w:right w:val="none" w:sz="0" w:space="0" w:color="auto"/>
                                  </w:divBdr>
                                  <w:divsChild>
                                    <w:div w:id="11617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18222">
                              <w:marLeft w:val="0"/>
                              <w:marRight w:val="0"/>
                              <w:marTop w:val="0"/>
                              <w:marBottom w:val="0"/>
                              <w:divBdr>
                                <w:top w:val="none" w:sz="0" w:space="0" w:color="auto"/>
                                <w:left w:val="none" w:sz="0" w:space="0" w:color="auto"/>
                                <w:bottom w:val="none" w:sz="0" w:space="0" w:color="auto"/>
                                <w:right w:val="none" w:sz="0" w:space="0" w:color="auto"/>
                              </w:divBdr>
                              <w:divsChild>
                                <w:div w:id="912814044">
                                  <w:marLeft w:val="0"/>
                                  <w:marRight w:val="0"/>
                                  <w:marTop w:val="0"/>
                                  <w:marBottom w:val="0"/>
                                  <w:divBdr>
                                    <w:top w:val="none" w:sz="0" w:space="0" w:color="auto"/>
                                    <w:left w:val="none" w:sz="0" w:space="0" w:color="auto"/>
                                    <w:bottom w:val="none" w:sz="0" w:space="0" w:color="auto"/>
                                    <w:right w:val="none" w:sz="0" w:space="0" w:color="auto"/>
                                  </w:divBdr>
                                  <w:divsChild>
                                    <w:div w:id="18717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3791">
                              <w:marLeft w:val="0"/>
                              <w:marRight w:val="0"/>
                              <w:marTop w:val="0"/>
                              <w:marBottom w:val="0"/>
                              <w:divBdr>
                                <w:top w:val="none" w:sz="0" w:space="0" w:color="auto"/>
                                <w:left w:val="none" w:sz="0" w:space="0" w:color="auto"/>
                                <w:bottom w:val="none" w:sz="0" w:space="0" w:color="auto"/>
                                <w:right w:val="none" w:sz="0" w:space="0" w:color="auto"/>
                              </w:divBdr>
                              <w:divsChild>
                                <w:div w:id="508369754">
                                  <w:marLeft w:val="0"/>
                                  <w:marRight w:val="0"/>
                                  <w:marTop w:val="0"/>
                                  <w:marBottom w:val="0"/>
                                  <w:divBdr>
                                    <w:top w:val="none" w:sz="0" w:space="0" w:color="auto"/>
                                    <w:left w:val="none" w:sz="0" w:space="0" w:color="auto"/>
                                    <w:bottom w:val="none" w:sz="0" w:space="0" w:color="auto"/>
                                    <w:right w:val="none" w:sz="0" w:space="0" w:color="auto"/>
                                  </w:divBdr>
                                  <w:divsChild>
                                    <w:div w:id="14640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87466">
                              <w:marLeft w:val="0"/>
                              <w:marRight w:val="0"/>
                              <w:marTop w:val="0"/>
                              <w:marBottom w:val="0"/>
                              <w:divBdr>
                                <w:top w:val="none" w:sz="0" w:space="0" w:color="auto"/>
                                <w:left w:val="none" w:sz="0" w:space="0" w:color="auto"/>
                                <w:bottom w:val="none" w:sz="0" w:space="0" w:color="auto"/>
                                <w:right w:val="none" w:sz="0" w:space="0" w:color="auto"/>
                              </w:divBdr>
                              <w:divsChild>
                                <w:div w:id="998460340">
                                  <w:marLeft w:val="0"/>
                                  <w:marRight w:val="0"/>
                                  <w:marTop w:val="0"/>
                                  <w:marBottom w:val="0"/>
                                  <w:divBdr>
                                    <w:top w:val="none" w:sz="0" w:space="0" w:color="auto"/>
                                    <w:left w:val="none" w:sz="0" w:space="0" w:color="auto"/>
                                    <w:bottom w:val="none" w:sz="0" w:space="0" w:color="auto"/>
                                    <w:right w:val="none" w:sz="0" w:space="0" w:color="auto"/>
                                  </w:divBdr>
                                  <w:divsChild>
                                    <w:div w:id="1951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810">
                              <w:marLeft w:val="0"/>
                              <w:marRight w:val="0"/>
                              <w:marTop w:val="0"/>
                              <w:marBottom w:val="0"/>
                              <w:divBdr>
                                <w:top w:val="none" w:sz="0" w:space="0" w:color="auto"/>
                                <w:left w:val="none" w:sz="0" w:space="0" w:color="auto"/>
                                <w:bottom w:val="none" w:sz="0" w:space="0" w:color="auto"/>
                                <w:right w:val="none" w:sz="0" w:space="0" w:color="auto"/>
                              </w:divBdr>
                              <w:divsChild>
                                <w:div w:id="1829247591">
                                  <w:marLeft w:val="0"/>
                                  <w:marRight w:val="0"/>
                                  <w:marTop w:val="0"/>
                                  <w:marBottom w:val="0"/>
                                  <w:divBdr>
                                    <w:top w:val="none" w:sz="0" w:space="0" w:color="auto"/>
                                    <w:left w:val="none" w:sz="0" w:space="0" w:color="auto"/>
                                    <w:bottom w:val="none" w:sz="0" w:space="0" w:color="auto"/>
                                    <w:right w:val="none" w:sz="0" w:space="0" w:color="auto"/>
                                  </w:divBdr>
                                  <w:divsChild>
                                    <w:div w:id="1821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1179">
                              <w:marLeft w:val="0"/>
                              <w:marRight w:val="0"/>
                              <w:marTop w:val="0"/>
                              <w:marBottom w:val="0"/>
                              <w:divBdr>
                                <w:top w:val="none" w:sz="0" w:space="0" w:color="auto"/>
                                <w:left w:val="none" w:sz="0" w:space="0" w:color="auto"/>
                                <w:bottom w:val="none" w:sz="0" w:space="0" w:color="auto"/>
                                <w:right w:val="none" w:sz="0" w:space="0" w:color="auto"/>
                              </w:divBdr>
                              <w:divsChild>
                                <w:div w:id="1213035001">
                                  <w:marLeft w:val="0"/>
                                  <w:marRight w:val="0"/>
                                  <w:marTop w:val="0"/>
                                  <w:marBottom w:val="0"/>
                                  <w:divBdr>
                                    <w:top w:val="none" w:sz="0" w:space="0" w:color="auto"/>
                                    <w:left w:val="none" w:sz="0" w:space="0" w:color="auto"/>
                                    <w:bottom w:val="none" w:sz="0" w:space="0" w:color="auto"/>
                                    <w:right w:val="none" w:sz="0" w:space="0" w:color="auto"/>
                                  </w:divBdr>
                                  <w:divsChild>
                                    <w:div w:id="4962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17730">
                              <w:marLeft w:val="0"/>
                              <w:marRight w:val="0"/>
                              <w:marTop w:val="0"/>
                              <w:marBottom w:val="0"/>
                              <w:divBdr>
                                <w:top w:val="none" w:sz="0" w:space="0" w:color="auto"/>
                                <w:left w:val="none" w:sz="0" w:space="0" w:color="auto"/>
                                <w:bottom w:val="none" w:sz="0" w:space="0" w:color="auto"/>
                                <w:right w:val="none" w:sz="0" w:space="0" w:color="auto"/>
                              </w:divBdr>
                              <w:divsChild>
                                <w:div w:id="1324964633">
                                  <w:marLeft w:val="0"/>
                                  <w:marRight w:val="0"/>
                                  <w:marTop w:val="0"/>
                                  <w:marBottom w:val="0"/>
                                  <w:divBdr>
                                    <w:top w:val="none" w:sz="0" w:space="0" w:color="auto"/>
                                    <w:left w:val="none" w:sz="0" w:space="0" w:color="auto"/>
                                    <w:bottom w:val="none" w:sz="0" w:space="0" w:color="auto"/>
                                    <w:right w:val="none" w:sz="0" w:space="0" w:color="auto"/>
                                  </w:divBdr>
                                  <w:divsChild>
                                    <w:div w:id="1470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4198">
                              <w:marLeft w:val="0"/>
                              <w:marRight w:val="0"/>
                              <w:marTop w:val="0"/>
                              <w:marBottom w:val="0"/>
                              <w:divBdr>
                                <w:top w:val="none" w:sz="0" w:space="0" w:color="auto"/>
                                <w:left w:val="none" w:sz="0" w:space="0" w:color="auto"/>
                                <w:bottom w:val="none" w:sz="0" w:space="0" w:color="auto"/>
                                <w:right w:val="none" w:sz="0" w:space="0" w:color="auto"/>
                              </w:divBdr>
                              <w:divsChild>
                                <w:div w:id="1791820664">
                                  <w:marLeft w:val="0"/>
                                  <w:marRight w:val="0"/>
                                  <w:marTop w:val="0"/>
                                  <w:marBottom w:val="0"/>
                                  <w:divBdr>
                                    <w:top w:val="none" w:sz="0" w:space="0" w:color="auto"/>
                                    <w:left w:val="none" w:sz="0" w:space="0" w:color="auto"/>
                                    <w:bottom w:val="none" w:sz="0" w:space="0" w:color="auto"/>
                                    <w:right w:val="none" w:sz="0" w:space="0" w:color="auto"/>
                                  </w:divBdr>
                                  <w:divsChild>
                                    <w:div w:id="3347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9550">
                              <w:marLeft w:val="0"/>
                              <w:marRight w:val="0"/>
                              <w:marTop w:val="0"/>
                              <w:marBottom w:val="0"/>
                              <w:divBdr>
                                <w:top w:val="none" w:sz="0" w:space="0" w:color="auto"/>
                                <w:left w:val="none" w:sz="0" w:space="0" w:color="auto"/>
                                <w:bottom w:val="none" w:sz="0" w:space="0" w:color="auto"/>
                                <w:right w:val="none" w:sz="0" w:space="0" w:color="auto"/>
                              </w:divBdr>
                              <w:divsChild>
                                <w:div w:id="235211331">
                                  <w:marLeft w:val="0"/>
                                  <w:marRight w:val="0"/>
                                  <w:marTop w:val="0"/>
                                  <w:marBottom w:val="0"/>
                                  <w:divBdr>
                                    <w:top w:val="none" w:sz="0" w:space="0" w:color="auto"/>
                                    <w:left w:val="none" w:sz="0" w:space="0" w:color="auto"/>
                                    <w:bottom w:val="none" w:sz="0" w:space="0" w:color="auto"/>
                                    <w:right w:val="none" w:sz="0" w:space="0" w:color="auto"/>
                                  </w:divBdr>
                                  <w:divsChild>
                                    <w:div w:id="1596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6922">
                              <w:marLeft w:val="0"/>
                              <w:marRight w:val="0"/>
                              <w:marTop w:val="0"/>
                              <w:marBottom w:val="0"/>
                              <w:divBdr>
                                <w:top w:val="none" w:sz="0" w:space="0" w:color="auto"/>
                                <w:left w:val="none" w:sz="0" w:space="0" w:color="auto"/>
                                <w:bottom w:val="none" w:sz="0" w:space="0" w:color="auto"/>
                                <w:right w:val="none" w:sz="0" w:space="0" w:color="auto"/>
                              </w:divBdr>
                              <w:divsChild>
                                <w:div w:id="252861266">
                                  <w:marLeft w:val="0"/>
                                  <w:marRight w:val="0"/>
                                  <w:marTop w:val="0"/>
                                  <w:marBottom w:val="0"/>
                                  <w:divBdr>
                                    <w:top w:val="none" w:sz="0" w:space="0" w:color="auto"/>
                                    <w:left w:val="none" w:sz="0" w:space="0" w:color="auto"/>
                                    <w:bottom w:val="none" w:sz="0" w:space="0" w:color="auto"/>
                                    <w:right w:val="none" w:sz="0" w:space="0" w:color="auto"/>
                                  </w:divBdr>
                                  <w:divsChild>
                                    <w:div w:id="3414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1066">
                              <w:marLeft w:val="0"/>
                              <w:marRight w:val="0"/>
                              <w:marTop w:val="0"/>
                              <w:marBottom w:val="0"/>
                              <w:divBdr>
                                <w:top w:val="none" w:sz="0" w:space="0" w:color="auto"/>
                                <w:left w:val="none" w:sz="0" w:space="0" w:color="auto"/>
                                <w:bottom w:val="none" w:sz="0" w:space="0" w:color="auto"/>
                                <w:right w:val="none" w:sz="0" w:space="0" w:color="auto"/>
                              </w:divBdr>
                              <w:divsChild>
                                <w:div w:id="1387484392">
                                  <w:marLeft w:val="0"/>
                                  <w:marRight w:val="0"/>
                                  <w:marTop w:val="0"/>
                                  <w:marBottom w:val="0"/>
                                  <w:divBdr>
                                    <w:top w:val="none" w:sz="0" w:space="0" w:color="auto"/>
                                    <w:left w:val="none" w:sz="0" w:space="0" w:color="auto"/>
                                    <w:bottom w:val="none" w:sz="0" w:space="0" w:color="auto"/>
                                    <w:right w:val="none" w:sz="0" w:space="0" w:color="auto"/>
                                  </w:divBdr>
                                  <w:divsChild>
                                    <w:div w:id="16107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3343">
                              <w:marLeft w:val="0"/>
                              <w:marRight w:val="0"/>
                              <w:marTop w:val="0"/>
                              <w:marBottom w:val="0"/>
                              <w:divBdr>
                                <w:top w:val="none" w:sz="0" w:space="0" w:color="auto"/>
                                <w:left w:val="none" w:sz="0" w:space="0" w:color="auto"/>
                                <w:bottom w:val="none" w:sz="0" w:space="0" w:color="auto"/>
                                <w:right w:val="none" w:sz="0" w:space="0" w:color="auto"/>
                              </w:divBdr>
                              <w:divsChild>
                                <w:div w:id="1720977543">
                                  <w:marLeft w:val="0"/>
                                  <w:marRight w:val="0"/>
                                  <w:marTop w:val="0"/>
                                  <w:marBottom w:val="0"/>
                                  <w:divBdr>
                                    <w:top w:val="none" w:sz="0" w:space="0" w:color="auto"/>
                                    <w:left w:val="none" w:sz="0" w:space="0" w:color="auto"/>
                                    <w:bottom w:val="none" w:sz="0" w:space="0" w:color="auto"/>
                                    <w:right w:val="none" w:sz="0" w:space="0" w:color="auto"/>
                                  </w:divBdr>
                                  <w:divsChild>
                                    <w:div w:id="17816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3958">
                              <w:marLeft w:val="0"/>
                              <w:marRight w:val="0"/>
                              <w:marTop w:val="0"/>
                              <w:marBottom w:val="0"/>
                              <w:divBdr>
                                <w:top w:val="none" w:sz="0" w:space="0" w:color="auto"/>
                                <w:left w:val="none" w:sz="0" w:space="0" w:color="auto"/>
                                <w:bottom w:val="none" w:sz="0" w:space="0" w:color="auto"/>
                                <w:right w:val="none" w:sz="0" w:space="0" w:color="auto"/>
                              </w:divBdr>
                              <w:divsChild>
                                <w:div w:id="1446193640">
                                  <w:marLeft w:val="0"/>
                                  <w:marRight w:val="0"/>
                                  <w:marTop w:val="0"/>
                                  <w:marBottom w:val="0"/>
                                  <w:divBdr>
                                    <w:top w:val="none" w:sz="0" w:space="0" w:color="auto"/>
                                    <w:left w:val="none" w:sz="0" w:space="0" w:color="auto"/>
                                    <w:bottom w:val="none" w:sz="0" w:space="0" w:color="auto"/>
                                    <w:right w:val="none" w:sz="0" w:space="0" w:color="auto"/>
                                  </w:divBdr>
                                  <w:divsChild>
                                    <w:div w:id="365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3231">
                              <w:marLeft w:val="0"/>
                              <w:marRight w:val="0"/>
                              <w:marTop w:val="0"/>
                              <w:marBottom w:val="0"/>
                              <w:divBdr>
                                <w:top w:val="none" w:sz="0" w:space="0" w:color="auto"/>
                                <w:left w:val="none" w:sz="0" w:space="0" w:color="auto"/>
                                <w:bottom w:val="none" w:sz="0" w:space="0" w:color="auto"/>
                                <w:right w:val="none" w:sz="0" w:space="0" w:color="auto"/>
                              </w:divBdr>
                              <w:divsChild>
                                <w:div w:id="434712027">
                                  <w:marLeft w:val="0"/>
                                  <w:marRight w:val="0"/>
                                  <w:marTop w:val="0"/>
                                  <w:marBottom w:val="0"/>
                                  <w:divBdr>
                                    <w:top w:val="none" w:sz="0" w:space="0" w:color="auto"/>
                                    <w:left w:val="none" w:sz="0" w:space="0" w:color="auto"/>
                                    <w:bottom w:val="none" w:sz="0" w:space="0" w:color="auto"/>
                                    <w:right w:val="none" w:sz="0" w:space="0" w:color="auto"/>
                                  </w:divBdr>
                                  <w:divsChild>
                                    <w:div w:id="10497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39818">
                              <w:marLeft w:val="0"/>
                              <w:marRight w:val="0"/>
                              <w:marTop w:val="0"/>
                              <w:marBottom w:val="0"/>
                              <w:divBdr>
                                <w:top w:val="none" w:sz="0" w:space="0" w:color="auto"/>
                                <w:left w:val="none" w:sz="0" w:space="0" w:color="auto"/>
                                <w:bottom w:val="none" w:sz="0" w:space="0" w:color="auto"/>
                                <w:right w:val="none" w:sz="0" w:space="0" w:color="auto"/>
                              </w:divBdr>
                              <w:divsChild>
                                <w:div w:id="1929001444">
                                  <w:marLeft w:val="0"/>
                                  <w:marRight w:val="0"/>
                                  <w:marTop w:val="0"/>
                                  <w:marBottom w:val="0"/>
                                  <w:divBdr>
                                    <w:top w:val="none" w:sz="0" w:space="0" w:color="auto"/>
                                    <w:left w:val="none" w:sz="0" w:space="0" w:color="auto"/>
                                    <w:bottom w:val="none" w:sz="0" w:space="0" w:color="auto"/>
                                    <w:right w:val="none" w:sz="0" w:space="0" w:color="auto"/>
                                  </w:divBdr>
                                  <w:divsChild>
                                    <w:div w:id="4901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12417">
                              <w:marLeft w:val="0"/>
                              <w:marRight w:val="0"/>
                              <w:marTop w:val="0"/>
                              <w:marBottom w:val="0"/>
                              <w:divBdr>
                                <w:top w:val="none" w:sz="0" w:space="0" w:color="auto"/>
                                <w:left w:val="none" w:sz="0" w:space="0" w:color="auto"/>
                                <w:bottom w:val="none" w:sz="0" w:space="0" w:color="auto"/>
                                <w:right w:val="none" w:sz="0" w:space="0" w:color="auto"/>
                              </w:divBdr>
                              <w:divsChild>
                                <w:div w:id="798062563">
                                  <w:marLeft w:val="0"/>
                                  <w:marRight w:val="0"/>
                                  <w:marTop w:val="0"/>
                                  <w:marBottom w:val="0"/>
                                  <w:divBdr>
                                    <w:top w:val="none" w:sz="0" w:space="0" w:color="auto"/>
                                    <w:left w:val="none" w:sz="0" w:space="0" w:color="auto"/>
                                    <w:bottom w:val="none" w:sz="0" w:space="0" w:color="auto"/>
                                    <w:right w:val="none" w:sz="0" w:space="0" w:color="auto"/>
                                  </w:divBdr>
                                  <w:divsChild>
                                    <w:div w:id="1474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4087">
                              <w:marLeft w:val="0"/>
                              <w:marRight w:val="0"/>
                              <w:marTop w:val="0"/>
                              <w:marBottom w:val="0"/>
                              <w:divBdr>
                                <w:top w:val="none" w:sz="0" w:space="0" w:color="auto"/>
                                <w:left w:val="none" w:sz="0" w:space="0" w:color="auto"/>
                                <w:bottom w:val="none" w:sz="0" w:space="0" w:color="auto"/>
                                <w:right w:val="none" w:sz="0" w:space="0" w:color="auto"/>
                              </w:divBdr>
                              <w:divsChild>
                                <w:div w:id="2015374788">
                                  <w:marLeft w:val="0"/>
                                  <w:marRight w:val="0"/>
                                  <w:marTop w:val="0"/>
                                  <w:marBottom w:val="0"/>
                                  <w:divBdr>
                                    <w:top w:val="none" w:sz="0" w:space="0" w:color="auto"/>
                                    <w:left w:val="none" w:sz="0" w:space="0" w:color="auto"/>
                                    <w:bottom w:val="none" w:sz="0" w:space="0" w:color="auto"/>
                                    <w:right w:val="none" w:sz="0" w:space="0" w:color="auto"/>
                                  </w:divBdr>
                                  <w:divsChild>
                                    <w:div w:id="17478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2835">
                              <w:marLeft w:val="0"/>
                              <w:marRight w:val="0"/>
                              <w:marTop w:val="0"/>
                              <w:marBottom w:val="0"/>
                              <w:divBdr>
                                <w:top w:val="none" w:sz="0" w:space="0" w:color="auto"/>
                                <w:left w:val="none" w:sz="0" w:space="0" w:color="auto"/>
                                <w:bottom w:val="none" w:sz="0" w:space="0" w:color="auto"/>
                                <w:right w:val="none" w:sz="0" w:space="0" w:color="auto"/>
                              </w:divBdr>
                              <w:divsChild>
                                <w:div w:id="1904364150">
                                  <w:marLeft w:val="0"/>
                                  <w:marRight w:val="0"/>
                                  <w:marTop w:val="0"/>
                                  <w:marBottom w:val="0"/>
                                  <w:divBdr>
                                    <w:top w:val="none" w:sz="0" w:space="0" w:color="auto"/>
                                    <w:left w:val="none" w:sz="0" w:space="0" w:color="auto"/>
                                    <w:bottom w:val="none" w:sz="0" w:space="0" w:color="auto"/>
                                    <w:right w:val="none" w:sz="0" w:space="0" w:color="auto"/>
                                  </w:divBdr>
                                  <w:divsChild>
                                    <w:div w:id="6011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4878">
                              <w:marLeft w:val="0"/>
                              <w:marRight w:val="0"/>
                              <w:marTop w:val="0"/>
                              <w:marBottom w:val="0"/>
                              <w:divBdr>
                                <w:top w:val="none" w:sz="0" w:space="0" w:color="auto"/>
                                <w:left w:val="none" w:sz="0" w:space="0" w:color="auto"/>
                                <w:bottom w:val="none" w:sz="0" w:space="0" w:color="auto"/>
                                <w:right w:val="none" w:sz="0" w:space="0" w:color="auto"/>
                              </w:divBdr>
                              <w:divsChild>
                                <w:div w:id="1271012521">
                                  <w:marLeft w:val="0"/>
                                  <w:marRight w:val="0"/>
                                  <w:marTop w:val="0"/>
                                  <w:marBottom w:val="0"/>
                                  <w:divBdr>
                                    <w:top w:val="none" w:sz="0" w:space="0" w:color="auto"/>
                                    <w:left w:val="none" w:sz="0" w:space="0" w:color="auto"/>
                                    <w:bottom w:val="none" w:sz="0" w:space="0" w:color="auto"/>
                                    <w:right w:val="none" w:sz="0" w:space="0" w:color="auto"/>
                                  </w:divBdr>
                                  <w:divsChild>
                                    <w:div w:id="10893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368">
                              <w:marLeft w:val="0"/>
                              <w:marRight w:val="0"/>
                              <w:marTop w:val="0"/>
                              <w:marBottom w:val="0"/>
                              <w:divBdr>
                                <w:top w:val="none" w:sz="0" w:space="0" w:color="auto"/>
                                <w:left w:val="none" w:sz="0" w:space="0" w:color="auto"/>
                                <w:bottom w:val="none" w:sz="0" w:space="0" w:color="auto"/>
                                <w:right w:val="none" w:sz="0" w:space="0" w:color="auto"/>
                              </w:divBdr>
                              <w:divsChild>
                                <w:div w:id="951591101">
                                  <w:marLeft w:val="0"/>
                                  <w:marRight w:val="0"/>
                                  <w:marTop w:val="0"/>
                                  <w:marBottom w:val="0"/>
                                  <w:divBdr>
                                    <w:top w:val="none" w:sz="0" w:space="0" w:color="auto"/>
                                    <w:left w:val="none" w:sz="0" w:space="0" w:color="auto"/>
                                    <w:bottom w:val="none" w:sz="0" w:space="0" w:color="auto"/>
                                    <w:right w:val="none" w:sz="0" w:space="0" w:color="auto"/>
                                  </w:divBdr>
                                  <w:divsChild>
                                    <w:div w:id="2096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5223">
                              <w:marLeft w:val="0"/>
                              <w:marRight w:val="0"/>
                              <w:marTop w:val="0"/>
                              <w:marBottom w:val="0"/>
                              <w:divBdr>
                                <w:top w:val="none" w:sz="0" w:space="0" w:color="auto"/>
                                <w:left w:val="none" w:sz="0" w:space="0" w:color="auto"/>
                                <w:bottom w:val="none" w:sz="0" w:space="0" w:color="auto"/>
                                <w:right w:val="none" w:sz="0" w:space="0" w:color="auto"/>
                              </w:divBdr>
                              <w:divsChild>
                                <w:div w:id="571046514">
                                  <w:marLeft w:val="0"/>
                                  <w:marRight w:val="0"/>
                                  <w:marTop w:val="0"/>
                                  <w:marBottom w:val="0"/>
                                  <w:divBdr>
                                    <w:top w:val="none" w:sz="0" w:space="0" w:color="auto"/>
                                    <w:left w:val="none" w:sz="0" w:space="0" w:color="auto"/>
                                    <w:bottom w:val="none" w:sz="0" w:space="0" w:color="auto"/>
                                    <w:right w:val="none" w:sz="0" w:space="0" w:color="auto"/>
                                  </w:divBdr>
                                  <w:divsChild>
                                    <w:div w:id="3882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0303">
                              <w:marLeft w:val="0"/>
                              <w:marRight w:val="0"/>
                              <w:marTop w:val="0"/>
                              <w:marBottom w:val="0"/>
                              <w:divBdr>
                                <w:top w:val="none" w:sz="0" w:space="0" w:color="auto"/>
                                <w:left w:val="none" w:sz="0" w:space="0" w:color="auto"/>
                                <w:bottom w:val="none" w:sz="0" w:space="0" w:color="auto"/>
                                <w:right w:val="none" w:sz="0" w:space="0" w:color="auto"/>
                              </w:divBdr>
                              <w:divsChild>
                                <w:div w:id="1627270387">
                                  <w:marLeft w:val="0"/>
                                  <w:marRight w:val="0"/>
                                  <w:marTop w:val="0"/>
                                  <w:marBottom w:val="0"/>
                                  <w:divBdr>
                                    <w:top w:val="none" w:sz="0" w:space="0" w:color="auto"/>
                                    <w:left w:val="none" w:sz="0" w:space="0" w:color="auto"/>
                                    <w:bottom w:val="none" w:sz="0" w:space="0" w:color="auto"/>
                                    <w:right w:val="none" w:sz="0" w:space="0" w:color="auto"/>
                                  </w:divBdr>
                                  <w:divsChild>
                                    <w:div w:id="143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3251">
                              <w:marLeft w:val="0"/>
                              <w:marRight w:val="0"/>
                              <w:marTop w:val="0"/>
                              <w:marBottom w:val="0"/>
                              <w:divBdr>
                                <w:top w:val="none" w:sz="0" w:space="0" w:color="auto"/>
                                <w:left w:val="none" w:sz="0" w:space="0" w:color="auto"/>
                                <w:bottom w:val="none" w:sz="0" w:space="0" w:color="auto"/>
                                <w:right w:val="none" w:sz="0" w:space="0" w:color="auto"/>
                              </w:divBdr>
                              <w:divsChild>
                                <w:div w:id="1562017498">
                                  <w:marLeft w:val="0"/>
                                  <w:marRight w:val="0"/>
                                  <w:marTop w:val="0"/>
                                  <w:marBottom w:val="0"/>
                                  <w:divBdr>
                                    <w:top w:val="none" w:sz="0" w:space="0" w:color="auto"/>
                                    <w:left w:val="none" w:sz="0" w:space="0" w:color="auto"/>
                                    <w:bottom w:val="none" w:sz="0" w:space="0" w:color="auto"/>
                                    <w:right w:val="none" w:sz="0" w:space="0" w:color="auto"/>
                                  </w:divBdr>
                                  <w:divsChild>
                                    <w:div w:id="3543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1855">
                              <w:marLeft w:val="0"/>
                              <w:marRight w:val="0"/>
                              <w:marTop w:val="0"/>
                              <w:marBottom w:val="0"/>
                              <w:divBdr>
                                <w:top w:val="none" w:sz="0" w:space="0" w:color="auto"/>
                                <w:left w:val="none" w:sz="0" w:space="0" w:color="auto"/>
                                <w:bottom w:val="none" w:sz="0" w:space="0" w:color="auto"/>
                                <w:right w:val="none" w:sz="0" w:space="0" w:color="auto"/>
                              </w:divBdr>
                              <w:divsChild>
                                <w:div w:id="2064985014">
                                  <w:marLeft w:val="0"/>
                                  <w:marRight w:val="0"/>
                                  <w:marTop w:val="0"/>
                                  <w:marBottom w:val="0"/>
                                  <w:divBdr>
                                    <w:top w:val="none" w:sz="0" w:space="0" w:color="auto"/>
                                    <w:left w:val="none" w:sz="0" w:space="0" w:color="auto"/>
                                    <w:bottom w:val="none" w:sz="0" w:space="0" w:color="auto"/>
                                    <w:right w:val="none" w:sz="0" w:space="0" w:color="auto"/>
                                  </w:divBdr>
                                  <w:divsChild>
                                    <w:div w:id="11972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5153">
                              <w:marLeft w:val="0"/>
                              <w:marRight w:val="0"/>
                              <w:marTop w:val="0"/>
                              <w:marBottom w:val="0"/>
                              <w:divBdr>
                                <w:top w:val="none" w:sz="0" w:space="0" w:color="auto"/>
                                <w:left w:val="none" w:sz="0" w:space="0" w:color="auto"/>
                                <w:bottom w:val="none" w:sz="0" w:space="0" w:color="auto"/>
                                <w:right w:val="none" w:sz="0" w:space="0" w:color="auto"/>
                              </w:divBdr>
                              <w:divsChild>
                                <w:div w:id="1747342228">
                                  <w:marLeft w:val="0"/>
                                  <w:marRight w:val="0"/>
                                  <w:marTop w:val="0"/>
                                  <w:marBottom w:val="0"/>
                                  <w:divBdr>
                                    <w:top w:val="none" w:sz="0" w:space="0" w:color="auto"/>
                                    <w:left w:val="none" w:sz="0" w:space="0" w:color="auto"/>
                                    <w:bottom w:val="none" w:sz="0" w:space="0" w:color="auto"/>
                                    <w:right w:val="none" w:sz="0" w:space="0" w:color="auto"/>
                                  </w:divBdr>
                                  <w:divsChild>
                                    <w:div w:id="5748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1737">
                              <w:marLeft w:val="0"/>
                              <w:marRight w:val="0"/>
                              <w:marTop w:val="0"/>
                              <w:marBottom w:val="0"/>
                              <w:divBdr>
                                <w:top w:val="none" w:sz="0" w:space="0" w:color="auto"/>
                                <w:left w:val="none" w:sz="0" w:space="0" w:color="auto"/>
                                <w:bottom w:val="none" w:sz="0" w:space="0" w:color="auto"/>
                                <w:right w:val="none" w:sz="0" w:space="0" w:color="auto"/>
                              </w:divBdr>
                              <w:divsChild>
                                <w:div w:id="1297562005">
                                  <w:marLeft w:val="0"/>
                                  <w:marRight w:val="0"/>
                                  <w:marTop w:val="0"/>
                                  <w:marBottom w:val="0"/>
                                  <w:divBdr>
                                    <w:top w:val="none" w:sz="0" w:space="0" w:color="auto"/>
                                    <w:left w:val="none" w:sz="0" w:space="0" w:color="auto"/>
                                    <w:bottom w:val="none" w:sz="0" w:space="0" w:color="auto"/>
                                    <w:right w:val="none" w:sz="0" w:space="0" w:color="auto"/>
                                  </w:divBdr>
                                  <w:divsChild>
                                    <w:div w:id="24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68785">
                              <w:marLeft w:val="0"/>
                              <w:marRight w:val="0"/>
                              <w:marTop w:val="0"/>
                              <w:marBottom w:val="0"/>
                              <w:divBdr>
                                <w:top w:val="none" w:sz="0" w:space="0" w:color="auto"/>
                                <w:left w:val="none" w:sz="0" w:space="0" w:color="auto"/>
                                <w:bottom w:val="none" w:sz="0" w:space="0" w:color="auto"/>
                                <w:right w:val="none" w:sz="0" w:space="0" w:color="auto"/>
                              </w:divBdr>
                              <w:divsChild>
                                <w:div w:id="1289506596">
                                  <w:marLeft w:val="0"/>
                                  <w:marRight w:val="0"/>
                                  <w:marTop w:val="0"/>
                                  <w:marBottom w:val="0"/>
                                  <w:divBdr>
                                    <w:top w:val="none" w:sz="0" w:space="0" w:color="auto"/>
                                    <w:left w:val="none" w:sz="0" w:space="0" w:color="auto"/>
                                    <w:bottom w:val="none" w:sz="0" w:space="0" w:color="auto"/>
                                    <w:right w:val="none" w:sz="0" w:space="0" w:color="auto"/>
                                  </w:divBdr>
                                  <w:divsChild>
                                    <w:div w:id="1985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4302">
                              <w:marLeft w:val="0"/>
                              <w:marRight w:val="0"/>
                              <w:marTop w:val="0"/>
                              <w:marBottom w:val="0"/>
                              <w:divBdr>
                                <w:top w:val="none" w:sz="0" w:space="0" w:color="auto"/>
                                <w:left w:val="none" w:sz="0" w:space="0" w:color="auto"/>
                                <w:bottom w:val="none" w:sz="0" w:space="0" w:color="auto"/>
                                <w:right w:val="none" w:sz="0" w:space="0" w:color="auto"/>
                              </w:divBdr>
                              <w:divsChild>
                                <w:div w:id="1925995611">
                                  <w:marLeft w:val="0"/>
                                  <w:marRight w:val="0"/>
                                  <w:marTop w:val="0"/>
                                  <w:marBottom w:val="0"/>
                                  <w:divBdr>
                                    <w:top w:val="none" w:sz="0" w:space="0" w:color="auto"/>
                                    <w:left w:val="none" w:sz="0" w:space="0" w:color="auto"/>
                                    <w:bottom w:val="none" w:sz="0" w:space="0" w:color="auto"/>
                                    <w:right w:val="none" w:sz="0" w:space="0" w:color="auto"/>
                                  </w:divBdr>
                                  <w:divsChild>
                                    <w:div w:id="10286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1229">
                              <w:marLeft w:val="0"/>
                              <w:marRight w:val="0"/>
                              <w:marTop w:val="0"/>
                              <w:marBottom w:val="0"/>
                              <w:divBdr>
                                <w:top w:val="none" w:sz="0" w:space="0" w:color="auto"/>
                                <w:left w:val="none" w:sz="0" w:space="0" w:color="auto"/>
                                <w:bottom w:val="none" w:sz="0" w:space="0" w:color="auto"/>
                                <w:right w:val="none" w:sz="0" w:space="0" w:color="auto"/>
                              </w:divBdr>
                              <w:divsChild>
                                <w:div w:id="1611349679">
                                  <w:marLeft w:val="0"/>
                                  <w:marRight w:val="0"/>
                                  <w:marTop w:val="0"/>
                                  <w:marBottom w:val="0"/>
                                  <w:divBdr>
                                    <w:top w:val="none" w:sz="0" w:space="0" w:color="auto"/>
                                    <w:left w:val="none" w:sz="0" w:space="0" w:color="auto"/>
                                    <w:bottom w:val="none" w:sz="0" w:space="0" w:color="auto"/>
                                    <w:right w:val="none" w:sz="0" w:space="0" w:color="auto"/>
                                  </w:divBdr>
                                  <w:divsChild>
                                    <w:div w:id="13423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85813">
                              <w:marLeft w:val="0"/>
                              <w:marRight w:val="0"/>
                              <w:marTop w:val="0"/>
                              <w:marBottom w:val="0"/>
                              <w:divBdr>
                                <w:top w:val="none" w:sz="0" w:space="0" w:color="auto"/>
                                <w:left w:val="none" w:sz="0" w:space="0" w:color="auto"/>
                                <w:bottom w:val="none" w:sz="0" w:space="0" w:color="auto"/>
                                <w:right w:val="none" w:sz="0" w:space="0" w:color="auto"/>
                              </w:divBdr>
                              <w:divsChild>
                                <w:div w:id="271743493">
                                  <w:marLeft w:val="0"/>
                                  <w:marRight w:val="0"/>
                                  <w:marTop w:val="0"/>
                                  <w:marBottom w:val="0"/>
                                  <w:divBdr>
                                    <w:top w:val="none" w:sz="0" w:space="0" w:color="auto"/>
                                    <w:left w:val="none" w:sz="0" w:space="0" w:color="auto"/>
                                    <w:bottom w:val="none" w:sz="0" w:space="0" w:color="auto"/>
                                    <w:right w:val="none" w:sz="0" w:space="0" w:color="auto"/>
                                  </w:divBdr>
                                  <w:divsChild>
                                    <w:div w:id="7513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9423">
                              <w:marLeft w:val="0"/>
                              <w:marRight w:val="0"/>
                              <w:marTop w:val="0"/>
                              <w:marBottom w:val="0"/>
                              <w:divBdr>
                                <w:top w:val="none" w:sz="0" w:space="0" w:color="auto"/>
                                <w:left w:val="none" w:sz="0" w:space="0" w:color="auto"/>
                                <w:bottom w:val="none" w:sz="0" w:space="0" w:color="auto"/>
                                <w:right w:val="none" w:sz="0" w:space="0" w:color="auto"/>
                              </w:divBdr>
                              <w:divsChild>
                                <w:div w:id="1327049572">
                                  <w:marLeft w:val="0"/>
                                  <w:marRight w:val="0"/>
                                  <w:marTop w:val="0"/>
                                  <w:marBottom w:val="0"/>
                                  <w:divBdr>
                                    <w:top w:val="none" w:sz="0" w:space="0" w:color="auto"/>
                                    <w:left w:val="none" w:sz="0" w:space="0" w:color="auto"/>
                                    <w:bottom w:val="none" w:sz="0" w:space="0" w:color="auto"/>
                                    <w:right w:val="none" w:sz="0" w:space="0" w:color="auto"/>
                                  </w:divBdr>
                                  <w:divsChild>
                                    <w:div w:id="12423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9117">
                              <w:marLeft w:val="0"/>
                              <w:marRight w:val="0"/>
                              <w:marTop w:val="0"/>
                              <w:marBottom w:val="0"/>
                              <w:divBdr>
                                <w:top w:val="none" w:sz="0" w:space="0" w:color="auto"/>
                                <w:left w:val="none" w:sz="0" w:space="0" w:color="auto"/>
                                <w:bottom w:val="none" w:sz="0" w:space="0" w:color="auto"/>
                                <w:right w:val="none" w:sz="0" w:space="0" w:color="auto"/>
                              </w:divBdr>
                              <w:divsChild>
                                <w:div w:id="623080344">
                                  <w:marLeft w:val="0"/>
                                  <w:marRight w:val="0"/>
                                  <w:marTop w:val="0"/>
                                  <w:marBottom w:val="0"/>
                                  <w:divBdr>
                                    <w:top w:val="none" w:sz="0" w:space="0" w:color="auto"/>
                                    <w:left w:val="none" w:sz="0" w:space="0" w:color="auto"/>
                                    <w:bottom w:val="none" w:sz="0" w:space="0" w:color="auto"/>
                                    <w:right w:val="none" w:sz="0" w:space="0" w:color="auto"/>
                                  </w:divBdr>
                                  <w:divsChild>
                                    <w:div w:id="15062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5896">
                              <w:marLeft w:val="0"/>
                              <w:marRight w:val="0"/>
                              <w:marTop w:val="0"/>
                              <w:marBottom w:val="0"/>
                              <w:divBdr>
                                <w:top w:val="none" w:sz="0" w:space="0" w:color="auto"/>
                                <w:left w:val="none" w:sz="0" w:space="0" w:color="auto"/>
                                <w:bottom w:val="none" w:sz="0" w:space="0" w:color="auto"/>
                                <w:right w:val="none" w:sz="0" w:space="0" w:color="auto"/>
                              </w:divBdr>
                              <w:divsChild>
                                <w:div w:id="287055372">
                                  <w:marLeft w:val="0"/>
                                  <w:marRight w:val="0"/>
                                  <w:marTop w:val="0"/>
                                  <w:marBottom w:val="0"/>
                                  <w:divBdr>
                                    <w:top w:val="none" w:sz="0" w:space="0" w:color="auto"/>
                                    <w:left w:val="none" w:sz="0" w:space="0" w:color="auto"/>
                                    <w:bottom w:val="none" w:sz="0" w:space="0" w:color="auto"/>
                                    <w:right w:val="none" w:sz="0" w:space="0" w:color="auto"/>
                                  </w:divBdr>
                                  <w:divsChild>
                                    <w:div w:id="3206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0079">
                              <w:marLeft w:val="0"/>
                              <w:marRight w:val="0"/>
                              <w:marTop w:val="0"/>
                              <w:marBottom w:val="0"/>
                              <w:divBdr>
                                <w:top w:val="none" w:sz="0" w:space="0" w:color="auto"/>
                                <w:left w:val="none" w:sz="0" w:space="0" w:color="auto"/>
                                <w:bottom w:val="none" w:sz="0" w:space="0" w:color="auto"/>
                                <w:right w:val="none" w:sz="0" w:space="0" w:color="auto"/>
                              </w:divBdr>
                              <w:divsChild>
                                <w:div w:id="1525940954">
                                  <w:marLeft w:val="0"/>
                                  <w:marRight w:val="0"/>
                                  <w:marTop w:val="0"/>
                                  <w:marBottom w:val="0"/>
                                  <w:divBdr>
                                    <w:top w:val="none" w:sz="0" w:space="0" w:color="auto"/>
                                    <w:left w:val="none" w:sz="0" w:space="0" w:color="auto"/>
                                    <w:bottom w:val="none" w:sz="0" w:space="0" w:color="auto"/>
                                    <w:right w:val="none" w:sz="0" w:space="0" w:color="auto"/>
                                  </w:divBdr>
                                  <w:divsChild>
                                    <w:div w:id="18117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0819">
                              <w:marLeft w:val="0"/>
                              <w:marRight w:val="0"/>
                              <w:marTop w:val="0"/>
                              <w:marBottom w:val="0"/>
                              <w:divBdr>
                                <w:top w:val="none" w:sz="0" w:space="0" w:color="auto"/>
                                <w:left w:val="none" w:sz="0" w:space="0" w:color="auto"/>
                                <w:bottom w:val="none" w:sz="0" w:space="0" w:color="auto"/>
                                <w:right w:val="none" w:sz="0" w:space="0" w:color="auto"/>
                              </w:divBdr>
                              <w:divsChild>
                                <w:div w:id="832141903">
                                  <w:marLeft w:val="0"/>
                                  <w:marRight w:val="0"/>
                                  <w:marTop w:val="0"/>
                                  <w:marBottom w:val="0"/>
                                  <w:divBdr>
                                    <w:top w:val="none" w:sz="0" w:space="0" w:color="auto"/>
                                    <w:left w:val="none" w:sz="0" w:space="0" w:color="auto"/>
                                    <w:bottom w:val="none" w:sz="0" w:space="0" w:color="auto"/>
                                    <w:right w:val="none" w:sz="0" w:space="0" w:color="auto"/>
                                  </w:divBdr>
                                  <w:divsChild>
                                    <w:div w:id="17076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8422">
                              <w:marLeft w:val="0"/>
                              <w:marRight w:val="0"/>
                              <w:marTop w:val="0"/>
                              <w:marBottom w:val="0"/>
                              <w:divBdr>
                                <w:top w:val="none" w:sz="0" w:space="0" w:color="auto"/>
                                <w:left w:val="none" w:sz="0" w:space="0" w:color="auto"/>
                                <w:bottom w:val="none" w:sz="0" w:space="0" w:color="auto"/>
                                <w:right w:val="none" w:sz="0" w:space="0" w:color="auto"/>
                              </w:divBdr>
                              <w:divsChild>
                                <w:div w:id="535779393">
                                  <w:marLeft w:val="0"/>
                                  <w:marRight w:val="0"/>
                                  <w:marTop w:val="0"/>
                                  <w:marBottom w:val="0"/>
                                  <w:divBdr>
                                    <w:top w:val="none" w:sz="0" w:space="0" w:color="auto"/>
                                    <w:left w:val="none" w:sz="0" w:space="0" w:color="auto"/>
                                    <w:bottom w:val="none" w:sz="0" w:space="0" w:color="auto"/>
                                    <w:right w:val="none" w:sz="0" w:space="0" w:color="auto"/>
                                  </w:divBdr>
                                  <w:divsChild>
                                    <w:div w:id="8039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6952">
                              <w:marLeft w:val="0"/>
                              <w:marRight w:val="0"/>
                              <w:marTop w:val="0"/>
                              <w:marBottom w:val="0"/>
                              <w:divBdr>
                                <w:top w:val="none" w:sz="0" w:space="0" w:color="auto"/>
                                <w:left w:val="none" w:sz="0" w:space="0" w:color="auto"/>
                                <w:bottom w:val="none" w:sz="0" w:space="0" w:color="auto"/>
                                <w:right w:val="none" w:sz="0" w:space="0" w:color="auto"/>
                              </w:divBdr>
                              <w:divsChild>
                                <w:div w:id="65610805">
                                  <w:marLeft w:val="0"/>
                                  <w:marRight w:val="0"/>
                                  <w:marTop w:val="0"/>
                                  <w:marBottom w:val="0"/>
                                  <w:divBdr>
                                    <w:top w:val="none" w:sz="0" w:space="0" w:color="auto"/>
                                    <w:left w:val="none" w:sz="0" w:space="0" w:color="auto"/>
                                    <w:bottom w:val="none" w:sz="0" w:space="0" w:color="auto"/>
                                    <w:right w:val="none" w:sz="0" w:space="0" w:color="auto"/>
                                  </w:divBdr>
                                  <w:divsChild>
                                    <w:div w:id="3130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8122">
                              <w:marLeft w:val="0"/>
                              <w:marRight w:val="0"/>
                              <w:marTop w:val="0"/>
                              <w:marBottom w:val="0"/>
                              <w:divBdr>
                                <w:top w:val="none" w:sz="0" w:space="0" w:color="auto"/>
                                <w:left w:val="none" w:sz="0" w:space="0" w:color="auto"/>
                                <w:bottom w:val="none" w:sz="0" w:space="0" w:color="auto"/>
                                <w:right w:val="none" w:sz="0" w:space="0" w:color="auto"/>
                              </w:divBdr>
                              <w:divsChild>
                                <w:div w:id="1422145593">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7629">
                              <w:marLeft w:val="0"/>
                              <w:marRight w:val="0"/>
                              <w:marTop w:val="0"/>
                              <w:marBottom w:val="0"/>
                              <w:divBdr>
                                <w:top w:val="none" w:sz="0" w:space="0" w:color="auto"/>
                                <w:left w:val="none" w:sz="0" w:space="0" w:color="auto"/>
                                <w:bottom w:val="none" w:sz="0" w:space="0" w:color="auto"/>
                                <w:right w:val="none" w:sz="0" w:space="0" w:color="auto"/>
                              </w:divBdr>
                              <w:divsChild>
                                <w:div w:id="1660647064">
                                  <w:marLeft w:val="0"/>
                                  <w:marRight w:val="0"/>
                                  <w:marTop w:val="0"/>
                                  <w:marBottom w:val="0"/>
                                  <w:divBdr>
                                    <w:top w:val="none" w:sz="0" w:space="0" w:color="auto"/>
                                    <w:left w:val="none" w:sz="0" w:space="0" w:color="auto"/>
                                    <w:bottom w:val="none" w:sz="0" w:space="0" w:color="auto"/>
                                    <w:right w:val="none" w:sz="0" w:space="0" w:color="auto"/>
                                  </w:divBdr>
                                </w:div>
                              </w:divsChild>
                            </w:div>
                            <w:div w:id="107310882">
                              <w:marLeft w:val="0"/>
                              <w:marRight w:val="0"/>
                              <w:marTop w:val="0"/>
                              <w:marBottom w:val="0"/>
                              <w:divBdr>
                                <w:top w:val="none" w:sz="0" w:space="0" w:color="auto"/>
                                <w:left w:val="none" w:sz="0" w:space="0" w:color="auto"/>
                                <w:bottom w:val="none" w:sz="0" w:space="0" w:color="auto"/>
                                <w:right w:val="none" w:sz="0" w:space="0" w:color="auto"/>
                              </w:divBdr>
                              <w:divsChild>
                                <w:div w:id="152068240">
                                  <w:marLeft w:val="0"/>
                                  <w:marRight w:val="0"/>
                                  <w:marTop w:val="0"/>
                                  <w:marBottom w:val="0"/>
                                  <w:divBdr>
                                    <w:top w:val="none" w:sz="0" w:space="0" w:color="auto"/>
                                    <w:left w:val="none" w:sz="0" w:space="0" w:color="auto"/>
                                    <w:bottom w:val="none" w:sz="0" w:space="0" w:color="auto"/>
                                    <w:right w:val="none" w:sz="0" w:space="0" w:color="auto"/>
                                  </w:divBdr>
                                  <w:divsChild>
                                    <w:div w:id="14229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9583">
                              <w:marLeft w:val="0"/>
                              <w:marRight w:val="0"/>
                              <w:marTop w:val="0"/>
                              <w:marBottom w:val="0"/>
                              <w:divBdr>
                                <w:top w:val="none" w:sz="0" w:space="0" w:color="auto"/>
                                <w:left w:val="none" w:sz="0" w:space="0" w:color="auto"/>
                                <w:bottom w:val="none" w:sz="0" w:space="0" w:color="auto"/>
                                <w:right w:val="none" w:sz="0" w:space="0" w:color="auto"/>
                              </w:divBdr>
                              <w:divsChild>
                                <w:div w:id="809518154">
                                  <w:marLeft w:val="0"/>
                                  <w:marRight w:val="0"/>
                                  <w:marTop w:val="0"/>
                                  <w:marBottom w:val="0"/>
                                  <w:divBdr>
                                    <w:top w:val="none" w:sz="0" w:space="0" w:color="auto"/>
                                    <w:left w:val="none" w:sz="0" w:space="0" w:color="auto"/>
                                    <w:bottom w:val="none" w:sz="0" w:space="0" w:color="auto"/>
                                    <w:right w:val="none" w:sz="0" w:space="0" w:color="auto"/>
                                  </w:divBdr>
                                  <w:divsChild>
                                    <w:div w:id="2493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3362">
                              <w:marLeft w:val="0"/>
                              <w:marRight w:val="0"/>
                              <w:marTop w:val="0"/>
                              <w:marBottom w:val="0"/>
                              <w:divBdr>
                                <w:top w:val="none" w:sz="0" w:space="0" w:color="auto"/>
                                <w:left w:val="none" w:sz="0" w:space="0" w:color="auto"/>
                                <w:bottom w:val="none" w:sz="0" w:space="0" w:color="auto"/>
                                <w:right w:val="none" w:sz="0" w:space="0" w:color="auto"/>
                              </w:divBdr>
                              <w:divsChild>
                                <w:div w:id="155614553">
                                  <w:marLeft w:val="0"/>
                                  <w:marRight w:val="0"/>
                                  <w:marTop w:val="0"/>
                                  <w:marBottom w:val="0"/>
                                  <w:divBdr>
                                    <w:top w:val="none" w:sz="0" w:space="0" w:color="auto"/>
                                    <w:left w:val="none" w:sz="0" w:space="0" w:color="auto"/>
                                    <w:bottom w:val="none" w:sz="0" w:space="0" w:color="auto"/>
                                    <w:right w:val="none" w:sz="0" w:space="0" w:color="auto"/>
                                  </w:divBdr>
                                  <w:divsChild>
                                    <w:div w:id="320037868">
                                      <w:marLeft w:val="0"/>
                                      <w:marRight w:val="0"/>
                                      <w:marTop w:val="90"/>
                                      <w:marBottom w:val="90"/>
                                      <w:divBdr>
                                        <w:top w:val="none" w:sz="0" w:space="0" w:color="auto"/>
                                        <w:left w:val="none" w:sz="0" w:space="0" w:color="auto"/>
                                        <w:bottom w:val="none" w:sz="0" w:space="0" w:color="auto"/>
                                        <w:right w:val="none" w:sz="0" w:space="0" w:color="auto"/>
                                      </w:divBdr>
                                      <w:divsChild>
                                        <w:div w:id="4793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59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ED48-4EAD-4710-BF0F-F4B03325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dobashi-1444</dc:creator>
  <cp:lastModifiedBy>sano-1222</cp:lastModifiedBy>
  <cp:revision>10</cp:revision>
  <cp:lastPrinted>2022-03-10T06:39:00Z</cp:lastPrinted>
  <dcterms:created xsi:type="dcterms:W3CDTF">2019-03-14T04:44:00Z</dcterms:created>
  <dcterms:modified xsi:type="dcterms:W3CDTF">2022-03-10T06:40:00Z</dcterms:modified>
</cp:coreProperties>
</file>